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Default="00B704E7">
      <w:pPr>
        <w:pStyle w:val="ConsPlusNormal"/>
        <w:jc w:val="both"/>
      </w:pPr>
    </w:p>
    <w:p w:rsidR="00F71014" w:rsidRDefault="00F71014" w:rsidP="00F71014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064C2" wp14:editId="57562650">
            <wp:extent cx="508959" cy="627031"/>
            <wp:effectExtent l="0" t="0" r="571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27" cy="64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14" w:rsidRPr="00991847" w:rsidRDefault="00F71014" w:rsidP="00F71014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47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</w:t>
      </w:r>
    </w:p>
    <w:p w:rsidR="00F71014" w:rsidRDefault="00F71014" w:rsidP="00F71014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47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F71014" w:rsidRPr="00991847" w:rsidRDefault="00F71014" w:rsidP="00F71014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14" w:rsidRPr="00F87EEB" w:rsidRDefault="00F71014" w:rsidP="00F71014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EEB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71014" w:rsidRDefault="00F71014" w:rsidP="00F71014">
      <w:pPr>
        <w:tabs>
          <w:tab w:val="left" w:pos="4536"/>
          <w:tab w:val="left" w:pos="5103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29">
        <w:rPr>
          <w:rFonts w:ascii="Times New Roman" w:hAnsi="Times New Roman" w:cs="Times New Roman"/>
          <w:sz w:val="28"/>
          <w:szCs w:val="28"/>
        </w:rPr>
        <w:t>от 02.11.2016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r w:rsidRPr="00942829">
        <w:rPr>
          <w:rFonts w:ascii="Times New Roman" w:hAnsi="Times New Roman" w:cs="Times New Roman"/>
          <w:sz w:val="28"/>
          <w:szCs w:val="28"/>
        </w:rPr>
        <w:t xml:space="preserve"> № 1394</w:t>
      </w:r>
      <w:bookmarkEnd w:id="0"/>
    </w:p>
    <w:p w:rsidR="00B37B48" w:rsidRDefault="00F71014" w:rsidP="00F71014">
      <w:pPr>
        <w:tabs>
          <w:tab w:val="left" w:pos="4536"/>
          <w:tab w:val="left" w:pos="5103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785913" w:rsidRDefault="007859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913DD6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913DD6" w:rsidRPr="00913DD6" w:rsidRDefault="005F79BF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proofErr w:type="gramStart"/>
      <w:r w:rsidR="004A65D5" w:rsidRPr="00913DD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A65D5" w:rsidRPr="0091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предоставлению детям-сиротам и детям, оставшимся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без попечения родителей, лицам из числа детей-сирот и детей,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лицам, относившимся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к категории детей-сирот и детей, оставшихся без попечения</w:t>
      </w:r>
    </w:p>
    <w:p w:rsid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жилых помещений </w:t>
      </w:r>
      <w:r w:rsidRPr="00913DD6">
        <w:rPr>
          <w:rFonts w:ascii="Times New Roman" w:hAnsi="Times New Roman" w:cs="Times New Roman"/>
          <w:b/>
          <w:sz w:val="28"/>
          <w:szCs w:val="28"/>
        </w:rPr>
        <w:t>муниципального специализированного ж</w:t>
      </w:r>
      <w:r w:rsidRPr="00913DD6">
        <w:rPr>
          <w:rFonts w:ascii="Times New Roman" w:hAnsi="Times New Roman" w:cs="Times New Roman"/>
          <w:b/>
          <w:sz w:val="28"/>
          <w:szCs w:val="28"/>
        </w:rPr>
        <w:t>и</w:t>
      </w:r>
      <w:r w:rsidRPr="00913DD6">
        <w:rPr>
          <w:rFonts w:ascii="Times New Roman" w:hAnsi="Times New Roman" w:cs="Times New Roman"/>
          <w:b/>
          <w:sz w:val="28"/>
          <w:szCs w:val="28"/>
        </w:rPr>
        <w:t>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D6">
        <w:rPr>
          <w:rFonts w:ascii="Times New Roman" w:hAnsi="Times New Roman" w:cs="Times New Roman"/>
          <w:b/>
          <w:sz w:val="28"/>
          <w:szCs w:val="28"/>
        </w:rPr>
        <w:t>фонда по договорам найма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жилых помещений</w:t>
      </w:r>
    </w:p>
    <w:p w:rsidR="004A65D5" w:rsidRPr="00913DD6" w:rsidRDefault="004A65D5" w:rsidP="00913DD6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A65D5" w:rsidRPr="00913DD6" w:rsidRDefault="004A65D5" w:rsidP="004A65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4040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</w:t>
      </w:r>
      <w:r w:rsidRPr="00F20A6C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F20A6C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>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04094"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4094"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404094">
        <w:rPr>
          <w:rFonts w:ascii="Times New Roman" w:hAnsi="Times New Roman" w:cs="Times New Roman"/>
          <w:sz w:val="28"/>
          <w:szCs w:val="28"/>
        </w:rPr>
        <w:t xml:space="preserve"> </w:t>
      </w:r>
      <w:r w:rsidR="00404094" w:rsidRPr="00EA0917">
        <w:rPr>
          <w:rFonts w:ascii="Times New Roman" w:hAnsi="Times New Roman" w:cs="Times New Roman"/>
          <w:sz w:val="28"/>
          <w:szCs w:val="28"/>
          <w:lang w:eastAsia="zh-CN"/>
        </w:rPr>
        <w:t>от 3 июня 2009 г</w:t>
      </w:r>
      <w:r w:rsidR="00404094" w:rsidRPr="00EA0917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404094">
        <w:rPr>
          <w:rFonts w:ascii="Times New Roman" w:hAnsi="Times New Roman" w:cs="Times New Roman"/>
          <w:sz w:val="28"/>
          <w:szCs w:val="28"/>
          <w:lang w:eastAsia="zh-CN"/>
        </w:rPr>
        <w:t xml:space="preserve">да </w:t>
      </w:r>
      <w:r w:rsidR="00404094" w:rsidRPr="00EA0917">
        <w:rPr>
          <w:rFonts w:ascii="Times New Roman" w:hAnsi="Times New Roman" w:cs="Times New Roman"/>
          <w:sz w:val="28"/>
          <w:szCs w:val="28"/>
          <w:lang w:eastAsia="zh-CN"/>
        </w:rPr>
        <w:t>№ 1748-КЗ «Об обеспечении дополнительных гарантий</w:t>
      </w:r>
      <w:r w:rsidR="00404094">
        <w:rPr>
          <w:rFonts w:ascii="Times New Roman" w:hAnsi="Times New Roman" w:cs="Times New Roman"/>
          <w:sz w:val="28"/>
          <w:szCs w:val="28"/>
          <w:lang w:eastAsia="zh-CN"/>
        </w:rPr>
        <w:t xml:space="preserve"> прав на имущество и</w:t>
      </w:r>
      <w:proofErr w:type="gramEnd"/>
      <w:r w:rsidR="00404094">
        <w:rPr>
          <w:rFonts w:ascii="Times New Roman" w:hAnsi="Times New Roman" w:cs="Times New Roman"/>
          <w:sz w:val="28"/>
          <w:szCs w:val="28"/>
          <w:lang w:eastAsia="zh-CN"/>
        </w:rPr>
        <w:t xml:space="preserve"> жилое поме</w:t>
      </w:r>
      <w:r w:rsidR="00404094" w:rsidRPr="00EA0917">
        <w:rPr>
          <w:rFonts w:ascii="Times New Roman" w:hAnsi="Times New Roman" w:cs="Times New Roman"/>
          <w:sz w:val="28"/>
          <w:szCs w:val="28"/>
          <w:lang w:eastAsia="zh-CN"/>
        </w:rPr>
        <w:t>щение детей-сирот и детей, оставшихся без п</w:t>
      </w:r>
      <w:r w:rsidR="00404094">
        <w:rPr>
          <w:rFonts w:ascii="Times New Roman" w:hAnsi="Times New Roman" w:cs="Times New Roman"/>
          <w:sz w:val="28"/>
          <w:szCs w:val="28"/>
          <w:lang w:eastAsia="zh-CN"/>
        </w:rPr>
        <w:t>опечения родителей, в Краснодар</w:t>
      </w:r>
      <w:r w:rsidR="00404094" w:rsidRPr="00EA0917">
        <w:rPr>
          <w:rFonts w:ascii="Times New Roman" w:hAnsi="Times New Roman" w:cs="Times New Roman"/>
          <w:sz w:val="28"/>
          <w:szCs w:val="28"/>
          <w:lang w:eastAsia="zh-CN"/>
        </w:rPr>
        <w:t>ском крае»</w:t>
      </w:r>
      <w:r w:rsidR="00404094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hyperlink r:id="rId13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утверждении Поря</w:t>
      </w:r>
      <w:r w:rsidRPr="00F20A6C">
        <w:rPr>
          <w:rFonts w:ascii="Times New Roman" w:hAnsi="Times New Roman" w:cs="Times New Roman"/>
          <w:sz w:val="28"/>
          <w:szCs w:val="28"/>
        </w:rPr>
        <w:t>д</w:t>
      </w:r>
      <w:r w:rsidRPr="00F20A6C">
        <w:rPr>
          <w:rFonts w:ascii="Times New Roman" w:hAnsi="Times New Roman" w:cs="Times New Roman"/>
          <w:sz w:val="28"/>
          <w:szCs w:val="28"/>
        </w:rPr>
        <w:t xml:space="preserve">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дминистративных регламентов исполнения гос</w:t>
      </w:r>
      <w:r w:rsidRPr="00F20A6C"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>дарственных функций и предоставления государственных услуг исполнител</w:t>
      </w:r>
      <w:r w:rsidRPr="00F20A6C">
        <w:rPr>
          <w:rFonts w:ascii="Times New Roman" w:hAnsi="Times New Roman" w:cs="Times New Roman"/>
          <w:sz w:val="28"/>
          <w:szCs w:val="28"/>
        </w:rPr>
        <w:t>ь</w:t>
      </w:r>
      <w:r w:rsidRPr="00F20A6C">
        <w:rPr>
          <w:rFonts w:ascii="Times New Roman" w:hAnsi="Times New Roman" w:cs="Times New Roman"/>
          <w:sz w:val="28"/>
          <w:szCs w:val="28"/>
        </w:rPr>
        <w:t>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r w:rsidR="00F710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913DD6" w:rsidRDefault="00B704E7" w:rsidP="00F7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3DD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8" w:history="1">
        <w:r w:rsidRPr="00913DD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13DD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913DD6">
        <w:rPr>
          <w:rFonts w:ascii="Times New Roman" w:hAnsi="Times New Roman" w:cs="Times New Roman"/>
          <w:sz w:val="28"/>
          <w:szCs w:val="28"/>
        </w:rPr>
        <w:t>г</w:t>
      </w:r>
      <w:r w:rsidRPr="00913DD6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по </w:t>
      </w:r>
      <w:r w:rsidR="006A0140">
        <w:rPr>
          <w:rFonts w:ascii="Times New Roman" w:hAnsi="Times New Roman" w:cs="Times New Roman"/>
          <w:sz w:val="28"/>
          <w:szCs w:val="28"/>
        </w:rPr>
        <w:t>п</w:t>
      </w:r>
      <w:r w:rsidR="00913DD6" w:rsidRPr="00913DD6">
        <w:rPr>
          <w:rFonts w:ascii="Times New Roman" w:hAnsi="Times New Roman" w:cs="Times New Roman"/>
          <w:sz w:val="28"/>
          <w:szCs w:val="28"/>
        </w:rPr>
        <w:t>редоставлению детям-сиротам и детям, оставшимся без попечения родителей, лицам из числа детей-сирот и детей, оставшихся без попечения р</w:t>
      </w:r>
      <w:r w:rsidR="00913DD6" w:rsidRPr="00913DD6">
        <w:rPr>
          <w:rFonts w:ascii="Times New Roman" w:hAnsi="Times New Roman" w:cs="Times New Roman"/>
          <w:sz w:val="28"/>
          <w:szCs w:val="28"/>
        </w:rPr>
        <w:t>о</w:t>
      </w:r>
      <w:r w:rsidR="00913DD6" w:rsidRPr="00913DD6">
        <w:rPr>
          <w:rFonts w:ascii="Times New Roman" w:hAnsi="Times New Roman" w:cs="Times New Roman"/>
          <w:sz w:val="28"/>
          <w:szCs w:val="28"/>
        </w:rPr>
        <w:t>дителей, лицам, относившимся к категории детей-сирот и детей, оставшихся без попечения родителей,</w:t>
      </w:r>
      <w:r w:rsidR="00913DD6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913DD6" w:rsidRPr="00913DD6">
        <w:rPr>
          <w:rFonts w:ascii="Times New Roman" w:hAnsi="Times New Roman" w:cs="Times New Roman"/>
          <w:sz w:val="28"/>
          <w:szCs w:val="28"/>
        </w:rPr>
        <w:t xml:space="preserve"> муниципального специализир</w:t>
      </w:r>
      <w:r w:rsidR="00913DD6" w:rsidRPr="00913DD6">
        <w:rPr>
          <w:rFonts w:ascii="Times New Roman" w:hAnsi="Times New Roman" w:cs="Times New Roman"/>
          <w:sz w:val="28"/>
          <w:szCs w:val="28"/>
        </w:rPr>
        <w:t>о</w:t>
      </w:r>
      <w:r w:rsidR="00913DD6" w:rsidRPr="00913DD6">
        <w:rPr>
          <w:rFonts w:ascii="Times New Roman" w:hAnsi="Times New Roman" w:cs="Times New Roman"/>
          <w:sz w:val="28"/>
          <w:szCs w:val="28"/>
        </w:rPr>
        <w:t>ванного жилищного фонда по договорам найма специализированных жилых помещений</w:t>
      </w:r>
      <w:r w:rsidR="00E01D60" w:rsidRPr="00913DD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13D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925F72">
        <w:rPr>
          <w:rFonts w:ascii="Times New Roman" w:hAnsi="Times New Roman" w:cs="Times New Roman"/>
          <w:sz w:val="28"/>
          <w:szCs w:val="28"/>
        </w:rPr>
        <w:t>Рекомендовать г</w:t>
      </w:r>
      <w:r w:rsidR="00A96777">
        <w:rPr>
          <w:rFonts w:ascii="Times New Roman" w:hAnsi="Times New Roman" w:cs="Times New Roman"/>
          <w:sz w:val="28"/>
          <w:szCs w:val="28"/>
        </w:rPr>
        <w:t xml:space="preserve">лавам муниципальных образований Краснодарского края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обеспечить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</w:t>
        </w:r>
        <w:r w:rsidR="005F79BF" w:rsidRPr="00F20A6C">
          <w:rPr>
            <w:rFonts w:ascii="Times New Roman" w:hAnsi="Times New Roman" w:cs="Times New Roman"/>
            <w:sz w:val="28"/>
            <w:szCs w:val="28"/>
          </w:rPr>
          <w:t>е</w:t>
        </w:r>
        <w:r w:rsidR="005F79BF" w:rsidRPr="00F20A6C">
          <w:rPr>
            <w:rFonts w:ascii="Times New Roman" w:hAnsi="Times New Roman" w:cs="Times New Roman"/>
            <w:sz w:val="28"/>
            <w:szCs w:val="28"/>
          </w:rPr>
          <w:lastRenderedPageBreak/>
          <w:t>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FF0791" w:rsidRDefault="00B753E0" w:rsidP="00FF0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89799F" w:rsidRPr="00F20A6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</w:t>
      </w:r>
      <w:r w:rsidR="00FF0791">
        <w:rPr>
          <w:rFonts w:ascii="Times New Roman" w:hAnsi="Times New Roman" w:cs="Times New Roman"/>
          <w:sz w:val="28"/>
          <w:szCs w:val="28"/>
        </w:rPr>
        <w:t>:</w:t>
      </w:r>
      <w:r w:rsidR="0089799F" w:rsidRPr="00F2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D3C" w:rsidRPr="00F20A6C" w:rsidRDefault="00FF0791" w:rsidP="00FF0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20D3C" w:rsidRPr="00F20A6C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</w:t>
      </w:r>
      <w:r w:rsidR="00120D3C" w:rsidRPr="00F20A6C">
        <w:rPr>
          <w:rFonts w:ascii="Times New Roman" w:hAnsi="Times New Roman" w:cs="Times New Roman"/>
          <w:sz w:val="28"/>
          <w:szCs w:val="28"/>
        </w:rPr>
        <w:t>о</w:t>
      </w:r>
      <w:r w:rsidR="00120D3C" w:rsidRPr="00F20A6C">
        <w:rPr>
          <w:rFonts w:ascii="Times New Roman" w:hAnsi="Times New Roman" w:cs="Times New Roman"/>
          <w:sz w:val="28"/>
          <w:szCs w:val="28"/>
        </w:rPr>
        <w:t>вания) на официальном сайте администрации Краснодарского края в информ</w:t>
      </w:r>
      <w:r w:rsidR="00120D3C" w:rsidRPr="00F20A6C">
        <w:rPr>
          <w:rFonts w:ascii="Times New Roman" w:hAnsi="Times New Roman" w:cs="Times New Roman"/>
          <w:sz w:val="28"/>
          <w:szCs w:val="28"/>
        </w:rPr>
        <w:t>а</w:t>
      </w:r>
      <w:r w:rsidR="00120D3C" w:rsidRPr="00F20A6C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и направления на «Офиц</w:t>
      </w:r>
      <w:r w:rsidR="00120D3C" w:rsidRPr="00F20A6C">
        <w:rPr>
          <w:rFonts w:ascii="Times New Roman" w:hAnsi="Times New Roman" w:cs="Times New Roman"/>
          <w:sz w:val="28"/>
          <w:szCs w:val="28"/>
        </w:rPr>
        <w:t>и</w:t>
      </w:r>
      <w:r w:rsidR="00120D3C" w:rsidRPr="00F20A6C">
        <w:rPr>
          <w:rFonts w:ascii="Times New Roman" w:hAnsi="Times New Roman" w:cs="Times New Roman"/>
          <w:sz w:val="28"/>
          <w:szCs w:val="28"/>
        </w:rPr>
        <w:t>альный интернет-портал правовой информации» (</w:t>
      </w:r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2BDC">
        <w:rPr>
          <w:rFonts w:ascii="Times New Roman" w:hAnsi="Times New Roman" w:cs="Times New Roman"/>
          <w:sz w:val="28"/>
          <w:szCs w:val="28"/>
        </w:rPr>
        <w:t>);</w:t>
      </w:r>
    </w:p>
    <w:p w:rsidR="00120D3C" w:rsidRPr="00F20A6C" w:rsidRDefault="00FF0791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стерства труда и социального развития Краснодарского края (</w:t>
      </w:r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20D3C"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20D3C" w:rsidRPr="00F20A6C"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A96777">
        <w:rPr>
          <w:rFonts w:ascii="Times New Roman" w:hAnsi="Times New Roman" w:cs="Times New Roman"/>
          <w:sz w:val="28"/>
          <w:szCs w:val="28"/>
        </w:rPr>
        <w:t xml:space="preserve">по защите прав и интересов лиц из числа детей-сирот и детей, оставшихся без попечения родителей, </w:t>
      </w:r>
      <w:r w:rsidR="0007470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534F6" w:rsidRPr="00F20A6C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 w:rsidR="00A967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6777">
        <w:rPr>
          <w:rFonts w:ascii="Times New Roman" w:hAnsi="Times New Roman" w:cs="Times New Roman"/>
          <w:sz w:val="28"/>
          <w:szCs w:val="28"/>
        </w:rPr>
        <w:t>Стратий</w:t>
      </w:r>
      <w:proofErr w:type="spellEnd"/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07470D">
        <w:rPr>
          <w:rFonts w:ascii="Times New Roman" w:hAnsi="Times New Roman" w:cs="Times New Roman"/>
          <w:sz w:val="28"/>
          <w:szCs w:val="28"/>
        </w:rPr>
        <w:t>в 3</w:t>
      </w:r>
      <w:r w:rsidRPr="00F20A6C">
        <w:rPr>
          <w:rFonts w:ascii="Times New Roman" w:hAnsi="Times New Roman" w:cs="Times New Roman"/>
          <w:sz w:val="28"/>
          <w:szCs w:val="28"/>
        </w:rPr>
        <w:t>0-дневный срок после вступления в силу насто</w:t>
      </w:r>
      <w:r w:rsidRPr="00F20A6C">
        <w:rPr>
          <w:rFonts w:ascii="Times New Roman" w:hAnsi="Times New Roman" w:cs="Times New Roman"/>
          <w:sz w:val="28"/>
          <w:szCs w:val="28"/>
        </w:rPr>
        <w:t>я</w:t>
      </w:r>
      <w:r w:rsidRPr="00F20A6C">
        <w:rPr>
          <w:rFonts w:ascii="Times New Roman" w:hAnsi="Times New Roman" w:cs="Times New Roman"/>
          <w:sz w:val="28"/>
          <w:szCs w:val="28"/>
        </w:rPr>
        <w:t xml:space="preserve">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>сведений о государственной услуге</w:t>
      </w:r>
      <w:r w:rsid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07470D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л</w:t>
      </w:r>
      <w:r w:rsidR="00913DD6" w:rsidRPr="00913DD6">
        <w:rPr>
          <w:rFonts w:ascii="Times New Roman" w:hAnsi="Times New Roman" w:cs="Times New Roman"/>
          <w:sz w:val="28"/>
          <w:szCs w:val="28"/>
        </w:rPr>
        <w:t>и</w:t>
      </w:r>
      <w:r w:rsidR="00913DD6" w:rsidRPr="00913DD6">
        <w:rPr>
          <w:rFonts w:ascii="Times New Roman" w:hAnsi="Times New Roman" w:cs="Times New Roman"/>
          <w:sz w:val="28"/>
          <w:szCs w:val="28"/>
        </w:rPr>
        <w:t>цам, относившимся к</w:t>
      </w:r>
      <w:proofErr w:type="gramEnd"/>
      <w:r w:rsidR="00913DD6" w:rsidRPr="00913DD6">
        <w:rPr>
          <w:rFonts w:ascii="Times New Roman" w:hAnsi="Times New Roman" w:cs="Times New Roman"/>
          <w:sz w:val="28"/>
          <w:szCs w:val="28"/>
        </w:rPr>
        <w:t xml:space="preserve"> категории детей-сирот и детей, оставшихся без попечения родителей, </w:t>
      </w:r>
      <w:r w:rsidR="00913DD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913DD6" w:rsidRPr="00913DD6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</w:t>
      </w:r>
      <w:r w:rsidR="00913DD6" w:rsidRPr="00913DD6">
        <w:rPr>
          <w:rFonts w:ascii="Times New Roman" w:hAnsi="Times New Roman" w:cs="Times New Roman"/>
          <w:sz w:val="28"/>
          <w:szCs w:val="28"/>
        </w:rPr>
        <w:t>щ</w:t>
      </w:r>
      <w:r w:rsidR="00913DD6" w:rsidRPr="00913DD6">
        <w:rPr>
          <w:rFonts w:ascii="Times New Roman" w:hAnsi="Times New Roman" w:cs="Times New Roman"/>
          <w:sz w:val="28"/>
          <w:szCs w:val="28"/>
        </w:rPr>
        <w:t>ного фонда по договорам найма специализированных жилых помещений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07470D">
        <w:rPr>
          <w:rFonts w:ascii="Times New Roman" w:hAnsi="Times New Roman" w:cs="Times New Roman"/>
          <w:sz w:val="28"/>
          <w:szCs w:val="28"/>
        </w:rPr>
        <w:t>Р</w:t>
      </w:r>
      <w:r w:rsidR="0007470D">
        <w:rPr>
          <w:rFonts w:ascii="Times New Roman" w:hAnsi="Times New Roman" w:cs="Times New Roman"/>
          <w:sz w:val="28"/>
          <w:szCs w:val="28"/>
        </w:rPr>
        <w:t>е</w:t>
      </w:r>
      <w:r w:rsidR="0007470D">
        <w:rPr>
          <w:rFonts w:ascii="Times New Roman" w:hAnsi="Times New Roman" w:cs="Times New Roman"/>
          <w:sz w:val="28"/>
          <w:szCs w:val="28"/>
        </w:rPr>
        <w:t xml:space="preserve">естр </w:t>
      </w:r>
      <w:r w:rsidR="00A973AE" w:rsidRPr="00D547B1">
        <w:rPr>
          <w:rFonts w:ascii="Times New Roman" w:hAnsi="Times New Roman" w:cs="Times New Roman"/>
          <w:sz w:val="28"/>
          <w:szCs w:val="28"/>
        </w:rPr>
        <w:t>государственных и муниципа</w:t>
      </w:r>
      <w:r w:rsidR="0037661E">
        <w:rPr>
          <w:rFonts w:ascii="Times New Roman" w:hAnsi="Times New Roman" w:cs="Times New Roman"/>
          <w:sz w:val="28"/>
          <w:szCs w:val="28"/>
        </w:rPr>
        <w:t>льных услуг Краснодарского края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7470D">
        <w:rPr>
          <w:rFonts w:ascii="Times New Roman" w:hAnsi="Times New Roman" w:cs="Times New Roman"/>
          <w:sz w:val="28"/>
          <w:szCs w:val="28"/>
        </w:rPr>
        <w:t xml:space="preserve">   </w:t>
      </w:r>
      <w:r w:rsidRPr="00F20A6C">
        <w:rPr>
          <w:rFonts w:ascii="Times New Roman" w:hAnsi="Times New Roman" w:cs="Times New Roman"/>
          <w:sz w:val="28"/>
          <w:szCs w:val="28"/>
        </w:rPr>
        <w:t xml:space="preserve">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в </w:t>
      </w:r>
      <w:r w:rsidR="0007470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F20A6C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>риказа возложить на замест</w:t>
      </w:r>
      <w:r w:rsidR="00B704E7" w:rsidRPr="00F20A6C">
        <w:rPr>
          <w:rFonts w:ascii="Times New Roman" w:hAnsi="Times New Roman" w:cs="Times New Roman"/>
          <w:sz w:val="28"/>
          <w:szCs w:val="28"/>
        </w:rPr>
        <w:t>и</w:t>
      </w:r>
      <w:r w:rsidR="00B704E7" w:rsidRPr="00F20A6C">
        <w:rPr>
          <w:rFonts w:ascii="Times New Roman" w:hAnsi="Times New Roman" w:cs="Times New Roman"/>
          <w:sz w:val="28"/>
          <w:szCs w:val="28"/>
        </w:rPr>
        <w:t>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 w:rsidR="00B23D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Приказ вступает в силу по истечении 10 дней </w:t>
      </w:r>
      <w:r w:rsidR="0040409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704E7" w:rsidRPr="00F20A6C">
        <w:rPr>
          <w:rFonts w:ascii="Times New Roman" w:hAnsi="Times New Roman" w:cs="Times New Roman"/>
          <w:sz w:val="28"/>
          <w:szCs w:val="28"/>
        </w:rPr>
        <w:t>дня его официал</w:t>
      </w:r>
      <w:r w:rsidR="00B704E7" w:rsidRPr="00F20A6C">
        <w:rPr>
          <w:rFonts w:ascii="Times New Roman" w:hAnsi="Times New Roman" w:cs="Times New Roman"/>
          <w:sz w:val="28"/>
          <w:szCs w:val="28"/>
        </w:rPr>
        <w:t>ь</w:t>
      </w:r>
      <w:r w:rsidR="00B704E7" w:rsidRPr="00F20A6C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 w:rsidP="00FE0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F71014" w:rsidP="00C20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 № 1394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913DD6" w:rsidRPr="00913DD6" w:rsidRDefault="00C75364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A65D5" w:rsidRPr="00913DD6">
        <w:rPr>
          <w:rFonts w:ascii="Times New Roman" w:hAnsi="Times New Roman" w:cs="Times New Roman"/>
          <w:b/>
          <w:sz w:val="28"/>
          <w:szCs w:val="28"/>
        </w:rPr>
        <w:t>государственной услуги по</w:t>
      </w:r>
      <w:r w:rsidR="00913DD6" w:rsidRPr="00913DD6">
        <w:rPr>
          <w:rFonts w:ascii="Times New Roman" w:hAnsi="Times New Roman" w:cs="Times New Roman"/>
          <w:b/>
          <w:sz w:val="28"/>
          <w:szCs w:val="28"/>
        </w:rPr>
        <w:t xml:space="preserve"> предоставлению</w:t>
      </w:r>
      <w:r w:rsidR="004A65D5" w:rsidRPr="0091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детям-сиротам и детям, оставшимся без попечения родителей, </w:t>
      </w:r>
    </w:p>
    <w:p w:rsid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лицам из числа детей-сирот и детей, оставшихся без попечения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 родителей, лицам, относившимся к категории детей-сирот и детей,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жилых помещений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муниципального специализированного жилищного фонда </w:t>
      </w:r>
    </w:p>
    <w:p w:rsidR="00C75364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по договорам найма специализированных жилых помещений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913DD6" w:rsidRDefault="00B704E7" w:rsidP="00BB6E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DD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4040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37B48">
        <w:rPr>
          <w:rFonts w:ascii="Times New Roman" w:hAnsi="Times New Roman" w:cs="Times New Roman"/>
          <w:sz w:val="28"/>
          <w:szCs w:val="28"/>
        </w:rPr>
        <w:t>–</w:t>
      </w:r>
      <w:r w:rsidR="00404094">
        <w:rPr>
          <w:rFonts w:ascii="Times New Roman" w:hAnsi="Times New Roman" w:cs="Times New Roman"/>
          <w:sz w:val="28"/>
          <w:szCs w:val="28"/>
        </w:rPr>
        <w:t xml:space="preserve"> Регламент) </w:t>
      </w:r>
      <w:r w:rsidR="004A65D5" w:rsidRPr="00913DD6">
        <w:rPr>
          <w:rFonts w:ascii="Times New Roman" w:hAnsi="Times New Roman" w:cs="Times New Roman"/>
          <w:sz w:val="28"/>
          <w:szCs w:val="28"/>
        </w:rPr>
        <w:t>по</w:t>
      </w:r>
      <w:r w:rsidR="00F11506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предоставлению детям-сиротам и детям, оставшимся без попечения родителей, лицам из числа детей-сирот и детей, оставшихся без п</w:t>
      </w:r>
      <w:r w:rsidR="00913DD6" w:rsidRPr="00913DD6">
        <w:rPr>
          <w:rFonts w:ascii="Times New Roman" w:hAnsi="Times New Roman" w:cs="Times New Roman"/>
          <w:sz w:val="28"/>
          <w:szCs w:val="28"/>
        </w:rPr>
        <w:t>о</w:t>
      </w:r>
      <w:r w:rsidR="00913DD6" w:rsidRPr="00913DD6">
        <w:rPr>
          <w:rFonts w:ascii="Times New Roman" w:hAnsi="Times New Roman" w:cs="Times New Roman"/>
          <w:sz w:val="28"/>
          <w:szCs w:val="28"/>
        </w:rPr>
        <w:t>печения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родителей, лицам, относившимся к категории детей</w:t>
      </w:r>
      <w:r w:rsidR="00F11506">
        <w:rPr>
          <w:rFonts w:ascii="Times New Roman" w:hAnsi="Times New Roman" w:cs="Times New Roman"/>
          <w:sz w:val="28"/>
          <w:szCs w:val="28"/>
        </w:rPr>
        <w:t xml:space="preserve">-сирот и детей, </w:t>
      </w:r>
      <w:r w:rsidR="008F6461">
        <w:rPr>
          <w:rFonts w:ascii="Times New Roman" w:hAnsi="Times New Roman" w:cs="Times New Roman"/>
          <w:sz w:val="28"/>
          <w:szCs w:val="28"/>
        </w:rPr>
        <w:t xml:space="preserve">оставшихся без </w:t>
      </w:r>
      <w:r w:rsidR="00913DD6" w:rsidRPr="00913DD6">
        <w:rPr>
          <w:rFonts w:ascii="Times New Roman" w:hAnsi="Times New Roman" w:cs="Times New Roman"/>
          <w:sz w:val="28"/>
          <w:szCs w:val="28"/>
        </w:rPr>
        <w:t>попечения родителей, жилых помещений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муниципального сп</w:t>
      </w:r>
      <w:r w:rsidR="00913DD6" w:rsidRPr="00913DD6">
        <w:rPr>
          <w:rFonts w:ascii="Times New Roman" w:hAnsi="Times New Roman" w:cs="Times New Roman"/>
          <w:sz w:val="28"/>
          <w:szCs w:val="28"/>
        </w:rPr>
        <w:t>е</w:t>
      </w:r>
      <w:r w:rsidR="00913DD6" w:rsidRPr="00913DD6">
        <w:rPr>
          <w:rFonts w:ascii="Times New Roman" w:hAnsi="Times New Roman" w:cs="Times New Roman"/>
          <w:sz w:val="28"/>
          <w:szCs w:val="28"/>
        </w:rPr>
        <w:t>циализированного жилищного фонда по договорам найма специализированных жилых помещений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5B3545" w:rsidRPr="00913DD6">
        <w:rPr>
          <w:rFonts w:ascii="Times New Roman" w:hAnsi="Times New Roman" w:cs="Times New Roman"/>
          <w:sz w:val="28"/>
          <w:szCs w:val="28"/>
        </w:rPr>
        <w:t>(далее </w:t>
      </w:r>
      <w:r w:rsidR="00DF4435" w:rsidRPr="00913DD6">
        <w:rPr>
          <w:rFonts w:ascii="Times New Roman" w:hAnsi="Times New Roman" w:cs="Times New Roman"/>
          <w:sz w:val="28"/>
          <w:szCs w:val="28"/>
        </w:rPr>
        <w:t>–</w:t>
      </w:r>
      <w:r w:rsidR="005B3545" w:rsidRPr="00913DD6">
        <w:rPr>
          <w:rFonts w:ascii="Times New Roman" w:hAnsi="Times New Roman" w:cs="Times New Roman"/>
          <w:sz w:val="28"/>
          <w:szCs w:val="28"/>
        </w:rPr>
        <w:t> </w:t>
      </w:r>
      <w:r w:rsidR="00530D41" w:rsidRPr="00913DD6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предоставления государственной услуги и устанавливает сроки</w:t>
      </w:r>
      <w:proofErr w:type="gramEnd"/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последов</w:t>
      </w:r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тельность административных процедур и при предоставлении государстве</w:t>
      </w:r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</w:t>
      </w:r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ной услуги</w:t>
      </w:r>
      <w:r w:rsidR="00530D41" w:rsidRPr="00913DD6">
        <w:rPr>
          <w:rFonts w:ascii="Times New Roman" w:hAnsi="Times New Roman" w:cs="Times New Roman"/>
          <w:sz w:val="28"/>
          <w:szCs w:val="28"/>
        </w:rPr>
        <w:t>.</w:t>
      </w:r>
    </w:p>
    <w:p w:rsidR="004A65D5" w:rsidRPr="00913DD6" w:rsidRDefault="004A65D5" w:rsidP="00913D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404094" w:rsidRDefault="00404094" w:rsidP="00404094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ети-сиро</w:t>
      </w:r>
      <w:r w:rsidR="000845E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ты, дети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оставшиеся, без попечения родителей, признанные полностью</w:t>
      </w:r>
      <w:r w:rsidR="005451B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дееспособными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л</w:t>
      </w:r>
      <w:r w:rsidR="004A65D5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ица из числа детей-сирот и детей, оставшихся без попечения родителей,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F6461" w:rsidRPr="008F6461">
        <w:rPr>
          <w:rFonts w:ascii="Times New Roman" w:hAnsi="Times New Roman" w:cs="Times New Roman"/>
          <w:sz w:val="28"/>
          <w:szCs w:val="28"/>
        </w:rPr>
        <w:t>лица, относившиеся к категории детей-сирот и детей, оставшихся без попечения родителей,</w:t>
      </w:r>
      <w:r w:rsidR="004A65D5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Start w:id="2" w:name="P71"/>
      <w:bookmarkEnd w:id="2"/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состоящие в списке </w:t>
      </w:r>
      <w:r w:rsidR="008F6461" w:rsidRPr="008F6461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</w:t>
      </w:r>
      <w:r w:rsidR="008F6461" w:rsidRPr="008F6461">
        <w:rPr>
          <w:rFonts w:ascii="Times New Roman" w:hAnsi="Times New Roman" w:cs="Times New Roman"/>
          <w:sz w:val="28"/>
          <w:szCs w:val="28"/>
        </w:rPr>
        <w:t>в</w:t>
      </w:r>
      <w:r w:rsidR="008F6461" w:rsidRPr="008F6461">
        <w:rPr>
          <w:rFonts w:ascii="Times New Roman" w:hAnsi="Times New Roman" w:cs="Times New Roman"/>
          <w:sz w:val="28"/>
          <w:szCs w:val="28"/>
        </w:rPr>
        <w:t>шихся без попечения родителей, лиц, относившихся к категории детей-сирот и детей, оставшихся без попечения</w:t>
      </w:r>
      <w:proofErr w:type="gramEnd"/>
      <w:r w:rsidR="008F6461" w:rsidRPr="008F6461">
        <w:rPr>
          <w:rFonts w:ascii="Times New Roman" w:hAnsi="Times New Roman" w:cs="Times New Roman"/>
          <w:sz w:val="28"/>
          <w:szCs w:val="28"/>
        </w:rPr>
        <w:t xml:space="preserve"> родителей, подлежащих обеспечению жил</w:t>
      </w:r>
      <w:r w:rsidR="008F6461" w:rsidRPr="008F6461">
        <w:rPr>
          <w:rFonts w:ascii="Times New Roman" w:hAnsi="Times New Roman" w:cs="Times New Roman"/>
          <w:sz w:val="28"/>
          <w:szCs w:val="28"/>
        </w:rPr>
        <w:t>ы</w:t>
      </w:r>
      <w:r w:rsidR="008F6461" w:rsidRPr="008F6461">
        <w:rPr>
          <w:rFonts w:ascii="Times New Roman" w:hAnsi="Times New Roman" w:cs="Times New Roman"/>
          <w:sz w:val="28"/>
          <w:szCs w:val="28"/>
        </w:rPr>
        <w:t>ми помещениями</w:t>
      </w:r>
      <w:r w:rsidR="000845E8">
        <w:rPr>
          <w:rFonts w:ascii="Times New Roman" w:hAnsi="Times New Roman" w:cs="Times New Roman"/>
          <w:sz w:val="28"/>
          <w:szCs w:val="28"/>
        </w:rPr>
        <w:t>, а также законные представители указанных граждан</w:t>
      </w:r>
      <w:r w:rsidR="00C84F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7B48">
        <w:rPr>
          <w:rFonts w:ascii="Times New Roman" w:hAnsi="Times New Roman" w:cs="Times New Roman"/>
          <w:sz w:val="28"/>
          <w:szCs w:val="28"/>
        </w:rPr>
        <w:t>–</w:t>
      </w:r>
      <w:r w:rsidR="00C84FD9">
        <w:rPr>
          <w:rFonts w:ascii="Times New Roman" w:hAnsi="Times New Roman" w:cs="Times New Roman"/>
          <w:sz w:val="28"/>
          <w:szCs w:val="28"/>
        </w:rPr>
        <w:t xml:space="preserve"> заявители)</w:t>
      </w:r>
      <w:r w:rsidR="000845E8">
        <w:rPr>
          <w:rFonts w:ascii="Times New Roman" w:hAnsi="Times New Roman" w:cs="Times New Roman"/>
          <w:sz w:val="28"/>
          <w:szCs w:val="28"/>
        </w:rPr>
        <w:t>.</w:t>
      </w:r>
    </w:p>
    <w:p w:rsidR="008F6461" w:rsidRDefault="008F6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F50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455F50">
        <w:rPr>
          <w:rFonts w:ascii="Times New Roman" w:hAnsi="Times New Roman" w:cs="Times New Roman"/>
          <w:sz w:val="28"/>
          <w:szCs w:val="28"/>
        </w:rPr>
        <w:t>у</w:t>
      </w:r>
      <w:r w:rsidRPr="00455F50">
        <w:rPr>
          <w:rFonts w:ascii="Times New Roman" w:hAnsi="Times New Roman" w:cs="Times New Roman"/>
          <w:sz w:val="28"/>
          <w:szCs w:val="28"/>
        </w:rPr>
        <w:t>ги осуществляется: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F50">
        <w:rPr>
          <w:rFonts w:ascii="Times New Roman" w:hAnsi="Times New Roman" w:cs="Times New Roman"/>
          <w:sz w:val="28"/>
          <w:szCs w:val="28"/>
        </w:rPr>
        <w:t>в уполномоченном органе местного самоуправления муниципальных образований Краснодарского края, наделенном отдельными государственными полномочиями Краснодарского края в области обеспечения жилыми помещ</w:t>
      </w:r>
      <w:r w:rsidRPr="00455F50">
        <w:rPr>
          <w:rFonts w:ascii="Times New Roman" w:hAnsi="Times New Roman" w:cs="Times New Roman"/>
          <w:sz w:val="28"/>
          <w:szCs w:val="28"/>
        </w:rPr>
        <w:t>е</w:t>
      </w:r>
      <w:r w:rsidRPr="00455F50">
        <w:rPr>
          <w:rFonts w:ascii="Times New Roman" w:hAnsi="Times New Roman" w:cs="Times New Roman"/>
          <w:sz w:val="28"/>
          <w:szCs w:val="28"/>
        </w:rPr>
        <w:t xml:space="preserve">ниями детей-сирот и детей, оставшихся без попечения родителей, лиц из числа детей-сирот и детей, оставшихся без попечения родителей, в соответствующем муниципальном образовании Краснодарского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F50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F50">
        <w:rPr>
          <w:rFonts w:ascii="Times New Roman" w:hAnsi="Times New Roman" w:cs="Times New Roman"/>
          <w:sz w:val="28"/>
          <w:szCs w:val="28"/>
        </w:rPr>
        <w:t>орган местного самоуправления):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при личном приеме заявителей в органах опеки и попечительства;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455F50">
        <w:rPr>
          <w:rFonts w:ascii="Times New Roman" w:hAnsi="Times New Roman" w:cs="Times New Roman"/>
          <w:sz w:val="28"/>
          <w:szCs w:val="28"/>
        </w:rPr>
        <w:t>а</w:t>
      </w:r>
      <w:r w:rsidRPr="00455F50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2) посредством размещения информации в открытой и доступной форме на официальном сайте уполномоченных органов местного самоуправления в информационно-телекоммуникационной сети «Интернет» и на едином портале государственных и муниципальных услуг и (или) региональном портале гос</w:t>
      </w:r>
      <w:r w:rsidRPr="00455F50">
        <w:rPr>
          <w:rFonts w:ascii="Times New Roman" w:hAnsi="Times New Roman" w:cs="Times New Roman"/>
          <w:sz w:val="28"/>
          <w:szCs w:val="28"/>
        </w:rPr>
        <w:t>у</w:t>
      </w:r>
      <w:r w:rsidRPr="00455F50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 Краснодарского края в информационно-телекоммуникационной сети «Интернет»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F50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5F50">
        <w:rPr>
          <w:rFonts w:ascii="Times New Roman" w:hAnsi="Times New Roman" w:cs="Times New Roman"/>
          <w:sz w:val="28"/>
          <w:szCs w:val="28"/>
        </w:rPr>
        <w:t>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55F50">
        <w:rPr>
          <w:rFonts w:ascii="Times New Roman" w:hAnsi="Times New Roman" w:cs="Times New Roman"/>
          <w:sz w:val="28"/>
          <w:szCs w:val="28"/>
        </w:rPr>
        <w:t>в многофункциональном центре по предоставлению государственных и муниципальных услуг Краснодарского края (далее – МФЦ):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посредством Интернет - сайта;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 xml:space="preserve">телефона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F50">
        <w:rPr>
          <w:rFonts w:ascii="Times New Roman" w:hAnsi="Times New Roman" w:cs="Times New Roman"/>
          <w:sz w:val="28"/>
          <w:szCs w:val="28"/>
        </w:rPr>
        <w:t xml:space="preserve"> </w:t>
      </w:r>
      <w:r w:rsidRPr="00455F5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455F50">
        <w:rPr>
          <w:rFonts w:ascii="Times New Roman" w:hAnsi="Times New Roman" w:cs="Times New Roman"/>
          <w:sz w:val="28"/>
          <w:szCs w:val="28"/>
        </w:rPr>
        <w:t>-центр (горячая линия);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455F50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F50">
        <w:rPr>
          <w:rFonts w:ascii="Times New Roman" w:hAnsi="Times New Roman" w:cs="Times New Roman"/>
          <w:sz w:val="28"/>
          <w:szCs w:val="28"/>
        </w:rPr>
        <w:t>На информационных стендах в доступных для ознакомления м</w:t>
      </w:r>
      <w:r w:rsidRPr="00455F50">
        <w:rPr>
          <w:rFonts w:ascii="Times New Roman" w:hAnsi="Times New Roman" w:cs="Times New Roman"/>
          <w:sz w:val="28"/>
          <w:szCs w:val="28"/>
        </w:rPr>
        <w:t>е</w:t>
      </w:r>
      <w:r w:rsidRPr="00455F50">
        <w:rPr>
          <w:rFonts w:ascii="Times New Roman" w:hAnsi="Times New Roman" w:cs="Times New Roman"/>
          <w:sz w:val="28"/>
          <w:szCs w:val="28"/>
        </w:rPr>
        <w:t>стах, официальных сайтах органов  уполномоченных органов местного сам</w:t>
      </w:r>
      <w:r w:rsidRPr="00455F50">
        <w:rPr>
          <w:rFonts w:ascii="Times New Roman" w:hAnsi="Times New Roman" w:cs="Times New Roman"/>
          <w:sz w:val="28"/>
          <w:szCs w:val="28"/>
        </w:rPr>
        <w:t>о</w:t>
      </w:r>
      <w:r w:rsidRPr="00455F50">
        <w:rPr>
          <w:rFonts w:ascii="Times New Roman" w:hAnsi="Times New Roman" w:cs="Times New Roman"/>
          <w:sz w:val="28"/>
          <w:szCs w:val="28"/>
        </w:rPr>
        <w:t>управления в информационно-телекоммуникационной сети «Интернет» и По</w:t>
      </w:r>
      <w:r w:rsidRPr="00455F50">
        <w:rPr>
          <w:rFonts w:ascii="Times New Roman" w:hAnsi="Times New Roman" w:cs="Times New Roman"/>
          <w:sz w:val="28"/>
          <w:szCs w:val="28"/>
        </w:rPr>
        <w:t>р</w:t>
      </w:r>
      <w:r w:rsidRPr="00455F50">
        <w:rPr>
          <w:rFonts w:ascii="Times New Roman" w:hAnsi="Times New Roman" w:cs="Times New Roman"/>
          <w:sz w:val="28"/>
          <w:szCs w:val="28"/>
        </w:rPr>
        <w:t>тале размещается следующая информация: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перечень уполномоченных органов местного самоуправления, предоста</w:t>
      </w:r>
      <w:r w:rsidRPr="00455F50">
        <w:rPr>
          <w:rFonts w:ascii="Times New Roman" w:hAnsi="Times New Roman" w:cs="Times New Roman"/>
          <w:sz w:val="28"/>
          <w:szCs w:val="28"/>
        </w:rPr>
        <w:t>в</w:t>
      </w:r>
      <w:r w:rsidRPr="00455F50">
        <w:rPr>
          <w:rFonts w:ascii="Times New Roman" w:hAnsi="Times New Roman" w:cs="Times New Roman"/>
          <w:sz w:val="28"/>
          <w:szCs w:val="28"/>
        </w:rPr>
        <w:t>ляющих государственную услугу, включая сведения об адресах их местон</w:t>
      </w:r>
      <w:r w:rsidRPr="00455F50">
        <w:rPr>
          <w:rFonts w:ascii="Times New Roman" w:hAnsi="Times New Roman" w:cs="Times New Roman"/>
          <w:sz w:val="28"/>
          <w:szCs w:val="28"/>
        </w:rPr>
        <w:t>а</w:t>
      </w:r>
      <w:r w:rsidRPr="00455F50">
        <w:rPr>
          <w:rFonts w:ascii="Times New Roman" w:hAnsi="Times New Roman" w:cs="Times New Roman"/>
          <w:sz w:val="28"/>
          <w:szCs w:val="28"/>
        </w:rPr>
        <w:t>хождения, справочных телефонах, электронных адресах, графике работы (пр</w:t>
      </w:r>
      <w:r w:rsidRPr="00455F50">
        <w:rPr>
          <w:rFonts w:ascii="Times New Roman" w:hAnsi="Times New Roman" w:cs="Times New Roman"/>
          <w:sz w:val="28"/>
          <w:szCs w:val="28"/>
        </w:rPr>
        <w:t>и</w:t>
      </w:r>
      <w:r w:rsidRPr="00455F50">
        <w:rPr>
          <w:rFonts w:ascii="Times New Roman" w:hAnsi="Times New Roman" w:cs="Times New Roman"/>
          <w:sz w:val="28"/>
          <w:szCs w:val="28"/>
        </w:rPr>
        <w:t>ложение № 1 к Регламенту);</w:t>
      </w:r>
    </w:p>
    <w:p w:rsidR="00404094" w:rsidRPr="00455F50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перечень МФЦ, предоставляющих государственную услугу, включая св</w:t>
      </w:r>
      <w:r w:rsidRPr="00455F50">
        <w:rPr>
          <w:rFonts w:ascii="Times New Roman" w:hAnsi="Times New Roman" w:cs="Times New Roman"/>
          <w:sz w:val="28"/>
          <w:szCs w:val="28"/>
        </w:rPr>
        <w:t>е</w:t>
      </w:r>
      <w:r w:rsidRPr="00455F50">
        <w:rPr>
          <w:rFonts w:ascii="Times New Roman" w:hAnsi="Times New Roman" w:cs="Times New Roman"/>
          <w:sz w:val="28"/>
          <w:szCs w:val="28"/>
        </w:rPr>
        <w:t xml:space="preserve">дения об адресах их местонахождения, телефонов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F50">
        <w:rPr>
          <w:rFonts w:ascii="Times New Roman" w:hAnsi="Times New Roman" w:cs="Times New Roman"/>
          <w:sz w:val="28"/>
          <w:szCs w:val="28"/>
        </w:rPr>
        <w:t xml:space="preserve"> </w:t>
      </w:r>
      <w:r w:rsidRPr="00455F5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455F50">
        <w:rPr>
          <w:rFonts w:ascii="Times New Roman" w:hAnsi="Times New Roman" w:cs="Times New Roman"/>
          <w:sz w:val="28"/>
          <w:szCs w:val="28"/>
        </w:rPr>
        <w:t>-центра (горячая линия), электронных адресах, Интернет - сайтах, графике работы;</w:t>
      </w:r>
    </w:p>
    <w:p w:rsidR="00404094" w:rsidRDefault="00404094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50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государственной усл</w:t>
      </w:r>
      <w:r w:rsidRPr="00455F50">
        <w:rPr>
          <w:rFonts w:ascii="Times New Roman" w:hAnsi="Times New Roman" w:cs="Times New Roman"/>
          <w:sz w:val="28"/>
          <w:szCs w:val="28"/>
        </w:rPr>
        <w:t>у</w:t>
      </w:r>
      <w:r w:rsidRPr="00455F50">
        <w:rPr>
          <w:rFonts w:ascii="Times New Roman" w:hAnsi="Times New Roman" w:cs="Times New Roman"/>
          <w:sz w:val="28"/>
          <w:szCs w:val="28"/>
        </w:rPr>
        <w:t>ги.</w:t>
      </w:r>
    </w:p>
    <w:p w:rsidR="00BB7216" w:rsidRPr="00455F50" w:rsidRDefault="00BB7216" w:rsidP="0040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9053B" w:rsidRDefault="0059053B" w:rsidP="005905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053B" w:rsidRPr="00B23DDB" w:rsidRDefault="00FA690A" w:rsidP="00F115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59053B" w:rsidRPr="00B23DDB">
        <w:rPr>
          <w:rFonts w:ascii="Times New Roman" w:hAnsi="Times New Roman" w:cs="Times New Roman"/>
          <w:sz w:val="28"/>
          <w:szCs w:val="28"/>
        </w:rPr>
        <w:t xml:space="preserve"> </w:t>
      </w:r>
      <w:r w:rsidR="008F6461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8F6461" w:rsidRPr="00913DD6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</w:t>
      </w:r>
      <w:r w:rsidR="008F6461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F6461" w:rsidRPr="00913DD6">
        <w:rPr>
          <w:rFonts w:ascii="Times New Roman" w:hAnsi="Times New Roman" w:cs="Times New Roman"/>
          <w:sz w:val="28"/>
          <w:szCs w:val="28"/>
        </w:rPr>
        <w:t>мун</w:t>
      </w:r>
      <w:r w:rsidR="008F6461" w:rsidRPr="00913DD6">
        <w:rPr>
          <w:rFonts w:ascii="Times New Roman" w:hAnsi="Times New Roman" w:cs="Times New Roman"/>
          <w:sz w:val="28"/>
          <w:szCs w:val="28"/>
        </w:rPr>
        <w:t>и</w:t>
      </w:r>
      <w:r w:rsidR="008F6461" w:rsidRPr="00913DD6">
        <w:rPr>
          <w:rFonts w:ascii="Times New Roman" w:hAnsi="Times New Roman" w:cs="Times New Roman"/>
          <w:sz w:val="28"/>
          <w:szCs w:val="28"/>
        </w:rPr>
        <w:t>ципального специализированного жилищного фонда по договорам найма сп</w:t>
      </w:r>
      <w:r w:rsidR="008F6461" w:rsidRPr="00913DD6">
        <w:rPr>
          <w:rFonts w:ascii="Times New Roman" w:hAnsi="Times New Roman" w:cs="Times New Roman"/>
          <w:sz w:val="28"/>
          <w:szCs w:val="28"/>
        </w:rPr>
        <w:t>е</w:t>
      </w:r>
      <w:r w:rsidR="008F6461" w:rsidRPr="00913DD6">
        <w:rPr>
          <w:rFonts w:ascii="Times New Roman" w:hAnsi="Times New Roman" w:cs="Times New Roman"/>
          <w:sz w:val="28"/>
          <w:szCs w:val="28"/>
        </w:rPr>
        <w:t>циализированных жилых помещени</w:t>
      </w:r>
      <w:r w:rsidR="008F6461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F11506" w:rsidRPr="00BA130A" w:rsidRDefault="00F11506" w:rsidP="00074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4A65D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04094" w:rsidRPr="00455F50">
        <w:rPr>
          <w:rFonts w:ascii="Times New Roman" w:hAnsi="Times New Roman" w:cs="Times New Roman"/>
          <w:sz w:val="28"/>
          <w:szCs w:val="28"/>
        </w:rPr>
        <w:t>уполн</w:t>
      </w:r>
      <w:r w:rsidR="00404094" w:rsidRPr="00455F50">
        <w:rPr>
          <w:rFonts w:ascii="Times New Roman" w:hAnsi="Times New Roman" w:cs="Times New Roman"/>
          <w:sz w:val="28"/>
          <w:szCs w:val="28"/>
        </w:rPr>
        <w:t>о</w:t>
      </w:r>
      <w:r w:rsidR="00404094" w:rsidRPr="00455F50">
        <w:rPr>
          <w:rFonts w:ascii="Times New Roman" w:hAnsi="Times New Roman" w:cs="Times New Roman"/>
          <w:sz w:val="28"/>
          <w:szCs w:val="28"/>
        </w:rPr>
        <w:t>моченным</w:t>
      </w:r>
      <w:r w:rsidR="00404094">
        <w:rPr>
          <w:rFonts w:ascii="Times New Roman" w:hAnsi="Times New Roman" w:cs="Times New Roman"/>
          <w:sz w:val="28"/>
          <w:szCs w:val="28"/>
        </w:rPr>
        <w:t>и органа</w:t>
      </w:r>
      <w:r w:rsidR="00404094" w:rsidRPr="00455F50">
        <w:rPr>
          <w:rFonts w:ascii="Times New Roman" w:hAnsi="Times New Roman" w:cs="Times New Roman"/>
          <w:sz w:val="28"/>
          <w:szCs w:val="28"/>
        </w:rPr>
        <w:t>м</w:t>
      </w:r>
      <w:r w:rsidR="00404094">
        <w:rPr>
          <w:rFonts w:ascii="Times New Roman" w:hAnsi="Times New Roman" w:cs="Times New Roman"/>
          <w:sz w:val="28"/>
          <w:szCs w:val="28"/>
        </w:rPr>
        <w:t>и</w:t>
      </w:r>
      <w:r w:rsidR="00404094" w:rsidRPr="00455F5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Краснодарского края, наделенн</w:t>
      </w:r>
      <w:r w:rsidR="00404094">
        <w:rPr>
          <w:rFonts w:ascii="Times New Roman" w:hAnsi="Times New Roman" w:cs="Times New Roman"/>
          <w:sz w:val="28"/>
          <w:szCs w:val="28"/>
        </w:rPr>
        <w:t>ы</w:t>
      </w:r>
      <w:r w:rsidR="00404094" w:rsidRPr="00455F50">
        <w:rPr>
          <w:rFonts w:ascii="Times New Roman" w:hAnsi="Times New Roman" w:cs="Times New Roman"/>
          <w:sz w:val="28"/>
          <w:szCs w:val="28"/>
        </w:rPr>
        <w:t>м</w:t>
      </w:r>
      <w:r w:rsidR="00404094">
        <w:rPr>
          <w:rFonts w:ascii="Times New Roman" w:hAnsi="Times New Roman" w:cs="Times New Roman"/>
          <w:sz w:val="28"/>
          <w:szCs w:val="28"/>
        </w:rPr>
        <w:t>и</w:t>
      </w:r>
      <w:r w:rsidR="00404094" w:rsidRPr="00455F50">
        <w:rPr>
          <w:rFonts w:ascii="Times New Roman" w:hAnsi="Times New Roman" w:cs="Times New Roman"/>
          <w:sz w:val="28"/>
          <w:szCs w:val="28"/>
        </w:rPr>
        <w:t xml:space="preserve"> </w:t>
      </w:r>
      <w:r w:rsidR="00404094">
        <w:rPr>
          <w:rFonts w:ascii="Times New Roman" w:hAnsi="Times New Roman" w:cs="Times New Roman"/>
          <w:sz w:val="28"/>
          <w:szCs w:val="28"/>
        </w:rPr>
        <w:t>в соответствии с Законом Краснодарского края от 15 декабря 2004 года № 805-КЗ «О наделении органов местного сам</w:t>
      </w:r>
      <w:r w:rsidR="00404094">
        <w:rPr>
          <w:rFonts w:ascii="Times New Roman" w:hAnsi="Times New Roman" w:cs="Times New Roman"/>
          <w:sz w:val="28"/>
          <w:szCs w:val="28"/>
        </w:rPr>
        <w:t>о</w:t>
      </w:r>
      <w:r w:rsidR="00404094">
        <w:rPr>
          <w:rFonts w:ascii="Times New Roman" w:hAnsi="Times New Roman" w:cs="Times New Roman"/>
          <w:sz w:val="28"/>
          <w:szCs w:val="28"/>
        </w:rPr>
        <w:t xml:space="preserve">управлений муниципальных образований Краснодарского края отдельными государственными полномочиями в области социальной сферы» </w:t>
      </w:r>
      <w:r w:rsidR="00404094" w:rsidRPr="00455F50">
        <w:rPr>
          <w:rFonts w:ascii="Times New Roman" w:hAnsi="Times New Roman" w:cs="Times New Roman"/>
          <w:sz w:val="28"/>
          <w:szCs w:val="28"/>
        </w:rPr>
        <w:t>отдельными государственными полномочиями Краснодарского края в области обеспечения жилыми помещениями детей-сирот и детей, оставшихся без попечения родит</w:t>
      </w:r>
      <w:r w:rsidR="00404094" w:rsidRPr="00455F50">
        <w:rPr>
          <w:rFonts w:ascii="Times New Roman" w:hAnsi="Times New Roman" w:cs="Times New Roman"/>
          <w:sz w:val="28"/>
          <w:szCs w:val="28"/>
        </w:rPr>
        <w:t>е</w:t>
      </w:r>
      <w:r w:rsidR="00404094" w:rsidRPr="00455F50">
        <w:rPr>
          <w:rFonts w:ascii="Times New Roman" w:hAnsi="Times New Roman" w:cs="Times New Roman"/>
          <w:sz w:val="28"/>
          <w:szCs w:val="28"/>
        </w:rPr>
        <w:t>лей, лиц из</w:t>
      </w:r>
      <w:proofErr w:type="gramEnd"/>
      <w:r w:rsidR="00404094" w:rsidRPr="00455F50">
        <w:rPr>
          <w:rFonts w:ascii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родителей, в соответствующем муниципальном образовании Краснодарского края.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</w:t>
      </w:r>
      <w:r w:rsidR="00452AA5" w:rsidRPr="000E5436">
        <w:rPr>
          <w:rFonts w:ascii="Times New Roman" w:hAnsi="Times New Roman" w:cs="Times New Roman"/>
          <w:sz w:val="28"/>
          <w:szCs w:val="28"/>
        </w:rPr>
        <w:t>а</w:t>
      </w:r>
      <w:r w:rsidR="00452AA5" w:rsidRPr="000E5436">
        <w:rPr>
          <w:rFonts w:ascii="Times New Roman" w:hAnsi="Times New Roman" w:cs="Times New Roman"/>
          <w:sz w:val="28"/>
          <w:szCs w:val="28"/>
        </w:rPr>
        <w:t>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через </w:t>
      </w:r>
      <w:r w:rsidR="00B23DDB">
        <w:rPr>
          <w:rFonts w:ascii="Times New Roman" w:hAnsi="Times New Roman" w:cs="Times New Roman"/>
          <w:sz w:val="28"/>
          <w:szCs w:val="28"/>
        </w:rPr>
        <w:t>уполномоче</w:t>
      </w:r>
      <w:r w:rsidR="00B23DDB">
        <w:rPr>
          <w:rFonts w:ascii="Times New Roman" w:hAnsi="Times New Roman" w:cs="Times New Roman"/>
          <w:sz w:val="28"/>
          <w:szCs w:val="28"/>
        </w:rPr>
        <w:t>н</w:t>
      </w:r>
      <w:r w:rsidR="00B23DDB">
        <w:rPr>
          <w:rFonts w:ascii="Times New Roman" w:hAnsi="Times New Roman" w:cs="Times New Roman"/>
          <w:sz w:val="28"/>
          <w:szCs w:val="28"/>
        </w:rPr>
        <w:t>ный орган местного самоуправления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и</w:t>
      </w:r>
      <w:r w:rsidR="0007470D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>МФЦ</w:t>
      </w:r>
      <w:r w:rsidR="0007470D">
        <w:rPr>
          <w:rFonts w:ascii="Times New Roman" w:hAnsi="Times New Roman" w:cs="Times New Roman"/>
          <w:sz w:val="28"/>
          <w:szCs w:val="28"/>
        </w:rPr>
        <w:t xml:space="preserve"> и уполномоченный орган местного самоуправления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</w:t>
      </w:r>
      <w:r w:rsidR="00B704E7" w:rsidRPr="000E5436">
        <w:rPr>
          <w:rFonts w:ascii="Times New Roman" w:hAnsi="Times New Roman" w:cs="Times New Roman"/>
          <w:sz w:val="28"/>
          <w:szCs w:val="28"/>
        </w:rPr>
        <w:t>е</w:t>
      </w:r>
      <w:r w:rsidR="00B704E7" w:rsidRPr="000E5436">
        <w:rPr>
          <w:rFonts w:ascii="Times New Roman" w:hAnsi="Times New Roman" w:cs="Times New Roman"/>
          <w:sz w:val="28"/>
          <w:szCs w:val="28"/>
        </w:rPr>
        <w:t>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EA2CE4" w:rsidRDefault="00B704E7" w:rsidP="00EA2C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</w:t>
      </w:r>
      <w:r w:rsidR="000845E8">
        <w:rPr>
          <w:rFonts w:ascii="Times New Roman" w:hAnsi="Times New Roman" w:cs="Times New Roman"/>
          <w:sz w:val="28"/>
          <w:szCs w:val="28"/>
        </w:rPr>
        <w:t>заключение с заявителем договора найма специали</w:t>
      </w:r>
      <w:r w:rsidR="00785913">
        <w:rPr>
          <w:rFonts w:ascii="Times New Roman" w:hAnsi="Times New Roman" w:cs="Times New Roman"/>
          <w:sz w:val="28"/>
          <w:szCs w:val="28"/>
        </w:rPr>
        <w:t>зированного жилого помещения</w:t>
      </w:r>
      <w:r w:rsidR="000845E8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 w:rsidP="00770C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EA2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 w:rsidR="00785913">
        <w:rPr>
          <w:rFonts w:ascii="Times New Roman" w:hAnsi="Times New Roman"/>
          <w:sz w:val="28"/>
          <w:szCs w:val="28"/>
        </w:rPr>
        <w:t>и не должен превышать</w:t>
      </w:r>
      <w:r w:rsidR="00184EE5">
        <w:rPr>
          <w:rFonts w:ascii="Times New Roman" w:hAnsi="Times New Roman"/>
          <w:sz w:val="28"/>
          <w:szCs w:val="28"/>
        </w:rPr>
        <w:t xml:space="preserve"> 35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бочих 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216" w:rsidRPr="00BA130A" w:rsidRDefault="00BB7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B26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AB6">
        <w:rPr>
          <w:rFonts w:ascii="Times New Roman" w:hAnsi="Times New Roman"/>
          <w:sz w:val="28"/>
          <w:szCs w:val="28"/>
        </w:rPr>
        <w:t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№ 2, ст. 160; 2009, № 51, ст. 6152; 2013, № 27, ст.3459; 2013, № 48, ст. 6165;</w:t>
      </w:r>
      <w:proofErr w:type="gramEnd"/>
      <w:r w:rsidRPr="00272A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2AB6">
        <w:rPr>
          <w:rFonts w:ascii="Times New Roman" w:hAnsi="Times New Roman"/>
          <w:sz w:val="28"/>
          <w:szCs w:val="28"/>
        </w:rPr>
        <w:t>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  <w:proofErr w:type="gramEnd"/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F43866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B37B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F43866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B37B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F43866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8D27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</w:t>
      </w:r>
      <w:r w:rsidR="00B704E7" w:rsidRPr="00BA130A">
        <w:rPr>
          <w:rFonts w:ascii="Times New Roman" w:hAnsi="Times New Roman" w:cs="Times New Roman"/>
          <w:sz w:val="28"/>
          <w:szCs w:val="28"/>
        </w:rPr>
        <w:t>о</w:t>
      </w:r>
      <w:r w:rsidR="00B704E7" w:rsidRPr="00BA130A">
        <w:rPr>
          <w:rFonts w:ascii="Times New Roman" w:hAnsi="Times New Roman" w:cs="Times New Roman"/>
          <w:sz w:val="28"/>
          <w:szCs w:val="28"/>
        </w:rPr>
        <w:t>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F43866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1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B37B48">
        <w:rPr>
          <w:rFonts w:ascii="Times New Roman" w:hAnsi="Times New Roman" w:cs="Times New Roman"/>
          <w:sz w:val="28"/>
          <w:szCs w:val="28"/>
        </w:rPr>
        <w:t xml:space="preserve">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</w:t>
      </w:r>
      <w:r w:rsidR="00B704E7" w:rsidRPr="00BA130A"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B704E7" w:rsidRPr="00BA130A">
        <w:rPr>
          <w:rFonts w:ascii="Times New Roman" w:hAnsi="Times New Roman" w:cs="Times New Roman"/>
          <w:sz w:val="28"/>
          <w:szCs w:val="28"/>
        </w:rPr>
        <w:t>н</w:t>
      </w:r>
      <w:r w:rsidR="00B704E7" w:rsidRPr="00BA130A">
        <w:rPr>
          <w:rFonts w:ascii="Times New Roman" w:hAnsi="Times New Roman" w:cs="Times New Roman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F43866" w:rsidP="000B09E8">
      <w:pPr>
        <w:pStyle w:val="ConsPlusNormal"/>
        <w:ind w:firstLine="709"/>
        <w:jc w:val="both"/>
      </w:pPr>
      <w:hyperlink r:id="rId22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B37B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</w:t>
      </w:r>
      <w:r w:rsidR="00A753AB" w:rsidRPr="000B09E8">
        <w:rPr>
          <w:rFonts w:ascii="Times New Roman" w:hAnsi="Times New Roman" w:cs="Times New Roman"/>
          <w:sz w:val="28"/>
          <w:szCs w:val="28"/>
        </w:rPr>
        <w:t>о</w:t>
      </w:r>
      <w:r w:rsidR="00A753AB" w:rsidRPr="000B09E8">
        <w:rPr>
          <w:rFonts w:ascii="Times New Roman" w:hAnsi="Times New Roman" w:cs="Times New Roman"/>
          <w:sz w:val="28"/>
          <w:szCs w:val="28"/>
        </w:rPr>
        <w:lastRenderedPageBreak/>
        <w:t>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EA2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 xml:space="preserve">Законом Краснодарского края от 31 мая 2005 года № 880-КЗ </w:t>
      </w:r>
      <w:r w:rsidR="008D27C1">
        <w:rPr>
          <w:rFonts w:ascii="Times New Roman" w:hAnsi="Times New Roman"/>
          <w:sz w:val="28"/>
          <w:szCs w:val="28"/>
        </w:rPr>
        <w:t xml:space="preserve">                        </w:t>
      </w:r>
      <w:r w:rsidRPr="00877149">
        <w:rPr>
          <w:rFonts w:ascii="Times New Roman" w:hAnsi="Times New Roman"/>
          <w:sz w:val="28"/>
          <w:szCs w:val="28"/>
        </w:rPr>
        <w:t xml:space="preserve">«Об обеспечении дополнительных гарантий по социальной поддержке детей-сирот и детей, оставшихся без попечения родителей, в Краснодарском крае» (Информационный бюллетень Законодательного собрания Краснодарского края № 30 (101), 2005; № 39 (110), 2006; № 48 (119), 2006; № 57 (128), 2007; № 6 (136), 2008; № 35 (165), 2010; № </w:t>
      </w:r>
      <w:proofErr w:type="gramStart"/>
      <w:r w:rsidRPr="00877149">
        <w:rPr>
          <w:rFonts w:ascii="Times New Roman" w:hAnsi="Times New Roman"/>
          <w:sz w:val="28"/>
          <w:szCs w:val="28"/>
        </w:rPr>
        <w:t>46 (176), 2011; № 53 (183), 2012; № 55 (185), 2012; № 2 (191), 2012; «Кубанские новости» № 81, 2005; № 35, 2006; № 199, 2006; № 102, 2007; № 77, 2008; № 193, 2008; № 177, 2010; № 175, 2011; офиц</w:t>
      </w:r>
      <w:r w:rsidRPr="00877149">
        <w:rPr>
          <w:rFonts w:ascii="Times New Roman" w:hAnsi="Times New Roman"/>
          <w:sz w:val="28"/>
          <w:szCs w:val="28"/>
        </w:rPr>
        <w:t>и</w:t>
      </w:r>
      <w:r w:rsidRPr="00877149">
        <w:rPr>
          <w:rFonts w:ascii="Times New Roman" w:hAnsi="Times New Roman"/>
          <w:sz w:val="28"/>
          <w:szCs w:val="28"/>
        </w:rPr>
        <w:t>альный сайт администрации Краснодарского края http://admkrai.krasnodar.ru/ndocs/, 18.06.2012, 18.12.2012, 05.11.2013);</w:t>
      </w:r>
      <w:proofErr w:type="gramEnd"/>
    </w:p>
    <w:p w:rsidR="00EA2CE4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щение детей-сирот и детей, оставшихся без попечения родителей, в Краснода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ском крае» (</w:t>
      </w:r>
      <w:r w:rsidR="00B37B4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Информационный бюллетень</w:t>
      </w:r>
      <w:r w:rsidR="00B37B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</w:t>
      </w:r>
      <w:r w:rsidR="005451BA">
        <w:rPr>
          <w:rFonts w:ascii="Times New Roman" w:hAnsi="Times New Roman" w:cs="Times New Roman"/>
          <w:sz w:val="28"/>
          <w:szCs w:val="28"/>
        </w:rPr>
        <w:t xml:space="preserve">а) Краснодарского края от 13 июня </w:t>
      </w:r>
      <w:r w:rsidRPr="00220DF9">
        <w:rPr>
          <w:rFonts w:ascii="Times New Roman" w:hAnsi="Times New Roman" w:cs="Times New Roman"/>
          <w:sz w:val="28"/>
          <w:szCs w:val="28"/>
        </w:rPr>
        <w:t>2012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0DF9">
        <w:rPr>
          <w:rFonts w:ascii="Times New Roman" w:hAnsi="Times New Roman" w:cs="Times New Roman"/>
          <w:sz w:val="28"/>
          <w:szCs w:val="28"/>
        </w:rPr>
        <w:t xml:space="preserve">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F43866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3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F43866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4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 w:rsidR="005451BA">
        <w:rPr>
          <w:rFonts w:ascii="Times New Roman" w:hAnsi="Times New Roman" w:cs="Times New Roman"/>
          <w:sz w:val="28"/>
          <w:szCs w:val="28"/>
        </w:rPr>
        <w:t xml:space="preserve">снодарского края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>Об отдельных вопросах обеспечения ж</w:t>
      </w:r>
      <w:r w:rsidRPr="00B260C7">
        <w:rPr>
          <w:rFonts w:ascii="Times New Roman" w:hAnsi="Times New Roman" w:cs="Times New Roman"/>
          <w:sz w:val="28"/>
          <w:szCs w:val="28"/>
        </w:rPr>
        <w:t>и</w:t>
      </w:r>
      <w:r w:rsidRPr="00B260C7">
        <w:rPr>
          <w:rFonts w:ascii="Times New Roman" w:hAnsi="Times New Roman" w:cs="Times New Roman"/>
          <w:sz w:val="28"/>
          <w:szCs w:val="28"/>
        </w:rPr>
        <w:t xml:space="preserve">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2F33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260C7" w:rsidRPr="00B260C7">
        <w:rPr>
          <w:rFonts w:ascii="Times New Roman" w:hAnsi="Times New Roman" w:cs="Times New Roman"/>
          <w:sz w:val="28"/>
          <w:szCs w:val="28"/>
        </w:rPr>
        <w:t>риказ</w:t>
      </w:r>
      <w:r w:rsidR="0007470D">
        <w:rPr>
          <w:rFonts w:ascii="Times New Roman" w:hAnsi="Times New Roman" w:cs="Times New Roman"/>
          <w:sz w:val="28"/>
          <w:szCs w:val="28"/>
        </w:rPr>
        <w:t>ом м</w:t>
      </w:r>
      <w:r w:rsidR="00B260C7" w:rsidRPr="00B260C7">
        <w:rPr>
          <w:rFonts w:ascii="Times New Roman" w:hAnsi="Times New Roman" w:cs="Times New Roman"/>
          <w:sz w:val="28"/>
          <w:szCs w:val="28"/>
        </w:rPr>
        <w:t>инистерства социального развития и семейной политики Кра</w:t>
      </w:r>
      <w:r w:rsidR="005451BA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</w:t>
      </w:r>
      <w:r w:rsidR="00B260C7" w:rsidRPr="00B260C7">
        <w:rPr>
          <w:rFonts w:ascii="Times New Roman" w:hAnsi="Times New Roman" w:cs="Times New Roman"/>
          <w:sz w:val="28"/>
          <w:szCs w:val="28"/>
        </w:rPr>
        <w:t>е</w:t>
      </w:r>
      <w:r w:rsidR="00B260C7" w:rsidRPr="00B260C7">
        <w:rPr>
          <w:rFonts w:ascii="Times New Roman" w:hAnsi="Times New Roman" w:cs="Times New Roman"/>
          <w:sz w:val="28"/>
          <w:szCs w:val="28"/>
        </w:rPr>
        <w:t>ния главы администрации (губернатора) Краснодарско</w:t>
      </w:r>
      <w:r w:rsidR="001E2BDC">
        <w:rPr>
          <w:rFonts w:ascii="Times New Roman" w:hAnsi="Times New Roman" w:cs="Times New Roman"/>
          <w:sz w:val="28"/>
          <w:szCs w:val="28"/>
        </w:rPr>
        <w:t>го края от</w:t>
      </w:r>
      <w:r w:rsidR="00F73E0E">
        <w:rPr>
          <w:rFonts w:ascii="Times New Roman" w:hAnsi="Times New Roman" w:cs="Times New Roman"/>
          <w:sz w:val="28"/>
          <w:szCs w:val="28"/>
        </w:rPr>
        <w:t xml:space="preserve"> </w:t>
      </w:r>
      <w:r w:rsidR="0007470D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1E2BDC">
        <w:rPr>
          <w:rFonts w:ascii="Times New Roman" w:hAnsi="Times New Roman" w:cs="Times New Roman"/>
          <w:sz w:val="28"/>
          <w:szCs w:val="28"/>
        </w:rPr>
        <w:t xml:space="preserve"> </w:t>
      </w:r>
      <w:r w:rsidR="0007470D">
        <w:rPr>
          <w:rFonts w:ascii="Times New Roman" w:hAnsi="Times New Roman" w:cs="Times New Roman"/>
          <w:sz w:val="28"/>
          <w:szCs w:val="28"/>
        </w:rPr>
        <w:t>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</w:t>
      </w:r>
      <w:r w:rsidR="00B260C7" w:rsidRPr="00B260C7">
        <w:rPr>
          <w:rFonts w:ascii="Times New Roman" w:hAnsi="Times New Roman" w:cs="Times New Roman"/>
          <w:sz w:val="28"/>
          <w:szCs w:val="28"/>
        </w:rPr>
        <w:lastRenderedPageBreak/>
        <w:t xml:space="preserve">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</w:t>
      </w:r>
      <w:proofErr w:type="gramEnd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2CE4" w:rsidRPr="000E5436" w:rsidRDefault="00EA2CE4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7F12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0D2D37"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1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3010A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052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в электронной 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0"/>
      <w:bookmarkStart w:id="5" w:name="P197"/>
      <w:bookmarkEnd w:id="4"/>
      <w:bookmarkEnd w:id="5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451BA">
        <w:rPr>
          <w:rFonts w:ascii="Times New Roman" w:hAnsi="Times New Roman" w:cs="Times New Roman"/>
          <w:sz w:val="28"/>
          <w:szCs w:val="28"/>
        </w:rPr>
        <w:t>государственной услуги заявитель подае</w:t>
      </w:r>
      <w:r w:rsidR="000845E8">
        <w:rPr>
          <w:rFonts w:ascii="Times New Roman" w:hAnsi="Times New Roman" w:cs="Times New Roman"/>
          <w:sz w:val="28"/>
          <w:szCs w:val="28"/>
        </w:rPr>
        <w:t xml:space="preserve">т </w:t>
      </w:r>
      <w:r w:rsidR="002F33B1">
        <w:rPr>
          <w:rFonts w:ascii="Times New Roman" w:hAnsi="Times New Roman" w:cs="Times New Roman"/>
          <w:sz w:val="28"/>
          <w:szCs w:val="28"/>
        </w:rPr>
        <w:t>в уполн</w:t>
      </w:r>
      <w:r w:rsidR="002F33B1">
        <w:rPr>
          <w:rFonts w:ascii="Times New Roman" w:hAnsi="Times New Roman" w:cs="Times New Roman"/>
          <w:sz w:val="28"/>
          <w:szCs w:val="28"/>
        </w:rPr>
        <w:t>о</w:t>
      </w:r>
      <w:r w:rsidR="002F33B1">
        <w:rPr>
          <w:rFonts w:ascii="Times New Roman" w:hAnsi="Times New Roman" w:cs="Times New Roman"/>
          <w:sz w:val="28"/>
          <w:szCs w:val="28"/>
        </w:rPr>
        <w:t>моченный орган по месту жительства</w:t>
      </w:r>
      <w:r w:rsidR="000845E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специализ</w:t>
      </w:r>
      <w:r w:rsidR="000845E8">
        <w:rPr>
          <w:rFonts w:ascii="Times New Roman" w:hAnsi="Times New Roman" w:cs="Times New Roman"/>
          <w:sz w:val="28"/>
          <w:szCs w:val="28"/>
        </w:rPr>
        <w:t>и</w:t>
      </w:r>
      <w:r w:rsidR="000845E8">
        <w:rPr>
          <w:rFonts w:ascii="Times New Roman" w:hAnsi="Times New Roman" w:cs="Times New Roman"/>
          <w:sz w:val="28"/>
          <w:szCs w:val="28"/>
        </w:rPr>
        <w:t>рованного жилого помещения</w:t>
      </w:r>
      <w:r w:rsidR="00773C44">
        <w:rPr>
          <w:rFonts w:ascii="Times New Roman" w:hAnsi="Times New Roman" w:cs="Times New Roman"/>
          <w:sz w:val="28"/>
          <w:szCs w:val="28"/>
        </w:rPr>
        <w:t>, в случае если заявление подается законным представителем, им также прилагается доверенность, заверенная в установле</w:t>
      </w:r>
      <w:r w:rsidR="00773C44">
        <w:rPr>
          <w:rFonts w:ascii="Times New Roman" w:hAnsi="Times New Roman" w:cs="Times New Roman"/>
          <w:sz w:val="28"/>
          <w:szCs w:val="28"/>
        </w:rPr>
        <w:t>н</w:t>
      </w:r>
      <w:r w:rsidR="00773C44">
        <w:rPr>
          <w:rFonts w:ascii="Times New Roman" w:hAnsi="Times New Roman" w:cs="Times New Roman"/>
          <w:sz w:val="28"/>
          <w:szCs w:val="28"/>
        </w:rPr>
        <w:t>ном порядке.</w:t>
      </w:r>
    </w:p>
    <w:p w:rsidR="00761539" w:rsidRPr="00EE0AFF" w:rsidRDefault="00761539" w:rsidP="0076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="00ED4E1D">
        <w:rPr>
          <w:rFonts w:ascii="Times New Roman" w:hAnsi="Times New Roman" w:cs="Times New Roman"/>
          <w:iCs/>
          <w:sz w:val="28"/>
          <w:szCs w:val="28"/>
        </w:rPr>
        <w:t>.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 для получения государственной услуги представляются в уполномоченный орган 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оригинала. Копии документов зав</w:t>
      </w:r>
      <w:r w:rsidRPr="00EE0AFF">
        <w:rPr>
          <w:rFonts w:ascii="Times New Roman" w:hAnsi="Times New Roman" w:cs="Times New Roman"/>
          <w:sz w:val="28"/>
          <w:szCs w:val="28"/>
        </w:rPr>
        <w:t>е</w:t>
      </w:r>
      <w:r w:rsidRPr="00EE0AFF">
        <w:rPr>
          <w:rFonts w:ascii="Times New Roman" w:hAnsi="Times New Roman" w:cs="Times New Roman"/>
          <w:sz w:val="28"/>
          <w:szCs w:val="28"/>
        </w:rPr>
        <w:t>ряются лицом, принимающим документы, после чего оригиналы возвращаются заявителю.</w:t>
      </w:r>
    </w:p>
    <w:p w:rsidR="00761539" w:rsidRPr="00EE0AFF" w:rsidRDefault="00761539" w:rsidP="00761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2.6.3</w:t>
      </w:r>
      <w:r w:rsidR="00ED4E1D">
        <w:rPr>
          <w:rFonts w:ascii="Times New Roman" w:hAnsi="Times New Roman"/>
          <w:sz w:val="28"/>
          <w:szCs w:val="28"/>
        </w:rPr>
        <w:t>.</w:t>
      </w:r>
      <w:r w:rsidRPr="00EE0AFF">
        <w:rPr>
          <w:rFonts w:ascii="Times New Roman" w:hAnsi="Times New Roman"/>
          <w:sz w:val="28"/>
          <w:szCs w:val="28"/>
        </w:rPr>
        <w:t xml:space="preserve"> Заявления о предоставлении государственной услуги и прилагаемые к ним документы должны быть надлежащим образом оформлены, при необх</w:t>
      </w:r>
      <w:r w:rsidRPr="00EE0AFF">
        <w:rPr>
          <w:rFonts w:ascii="Times New Roman" w:hAnsi="Times New Roman"/>
          <w:sz w:val="28"/>
          <w:szCs w:val="28"/>
        </w:rPr>
        <w:t>о</w:t>
      </w:r>
      <w:r w:rsidRPr="00EE0AFF">
        <w:rPr>
          <w:rFonts w:ascii="Times New Roman" w:hAnsi="Times New Roman"/>
          <w:sz w:val="28"/>
          <w:szCs w:val="28"/>
        </w:rPr>
        <w:t>димости иметь подписи и печати, (при наличии) четко напечатаны или разбо</w:t>
      </w:r>
      <w:r w:rsidRPr="00EE0AFF">
        <w:rPr>
          <w:rFonts w:ascii="Times New Roman" w:hAnsi="Times New Roman"/>
          <w:sz w:val="28"/>
          <w:szCs w:val="28"/>
        </w:rPr>
        <w:t>р</w:t>
      </w:r>
      <w:r w:rsidRPr="00EE0AFF">
        <w:rPr>
          <w:rFonts w:ascii="Times New Roman" w:hAnsi="Times New Roman"/>
          <w:sz w:val="28"/>
          <w:szCs w:val="28"/>
        </w:rPr>
        <w:t>чиво написаны синими или черными чернилами (пастой) от руки. Подчистки и исправления не допускаются, за исключением исправлений, скрепленных печ</w:t>
      </w:r>
      <w:r w:rsidRPr="00EE0AFF">
        <w:rPr>
          <w:rFonts w:ascii="Times New Roman" w:hAnsi="Times New Roman"/>
          <w:sz w:val="28"/>
          <w:szCs w:val="28"/>
        </w:rPr>
        <w:t>а</w:t>
      </w:r>
      <w:r w:rsidRPr="00EE0AFF">
        <w:rPr>
          <w:rFonts w:ascii="Times New Roman" w:hAnsi="Times New Roman"/>
          <w:sz w:val="28"/>
          <w:szCs w:val="28"/>
        </w:rPr>
        <w:t>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761539" w:rsidP="007615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2.6.4</w:t>
      </w:r>
      <w:r w:rsidR="000016F9">
        <w:rPr>
          <w:rFonts w:ascii="Times New Roman" w:hAnsi="Times New Roman"/>
          <w:sz w:val="28"/>
          <w:szCs w:val="28"/>
        </w:rPr>
        <w:t>.</w:t>
      </w:r>
      <w:r w:rsidRPr="00EE0AFF">
        <w:rPr>
          <w:rFonts w:ascii="Times New Roman" w:hAnsi="Times New Roman"/>
          <w:sz w:val="28"/>
          <w:szCs w:val="28"/>
        </w:rPr>
        <w:t xml:space="preserve"> За предоставление недостоверных или искаженных сведений, п</w:t>
      </w:r>
      <w:r w:rsidRPr="00EE0AFF">
        <w:rPr>
          <w:rFonts w:ascii="Times New Roman" w:hAnsi="Times New Roman"/>
          <w:sz w:val="28"/>
          <w:szCs w:val="28"/>
        </w:rPr>
        <w:t>о</w:t>
      </w:r>
      <w:r w:rsidRPr="00EE0AFF">
        <w:rPr>
          <w:rFonts w:ascii="Times New Roman" w:hAnsi="Times New Roman"/>
          <w:sz w:val="28"/>
          <w:szCs w:val="28"/>
        </w:rPr>
        <w:t>влекших за собой неправомерное предоставление государственной услуги, п</w:t>
      </w:r>
      <w:r w:rsidRPr="00EE0AFF">
        <w:rPr>
          <w:rFonts w:ascii="Times New Roman" w:hAnsi="Times New Roman"/>
          <w:sz w:val="28"/>
          <w:szCs w:val="28"/>
        </w:rPr>
        <w:t>о</w:t>
      </w:r>
      <w:r w:rsidRPr="00EE0AFF">
        <w:rPr>
          <w:rFonts w:ascii="Times New Roman" w:hAnsi="Times New Roman"/>
          <w:sz w:val="28"/>
          <w:szCs w:val="28"/>
        </w:rPr>
        <w:t>лучатель несет ответственность в соответствии с законодательством Росси</w:t>
      </w:r>
      <w:r w:rsidRPr="00EE0AFF">
        <w:rPr>
          <w:rFonts w:ascii="Times New Roman" w:hAnsi="Times New Roman"/>
          <w:sz w:val="28"/>
          <w:szCs w:val="28"/>
        </w:rPr>
        <w:t>й</w:t>
      </w:r>
      <w:r w:rsidRPr="00EE0AFF">
        <w:rPr>
          <w:rFonts w:ascii="Times New Roman" w:hAnsi="Times New Roman"/>
          <w:sz w:val="28"/>
          <w:szCs w:val="28"/>
        </w:rPr>
        <w:t>ской Федерации.</w:t>
      </w:r>
    </w:p>
    <w:p w:rsidR="00770C69" w:rsidRDefault="00770C69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8D27C1" w:rsidRDefault="008D27C1" w:rsidP="00773C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44" w:rsidRDefault="00773C44" w:rsidP="00773C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</w:t>
      </w:r>
      <w:r w:rsidRPr="009D12B6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</w:t>
      </w:r>
      <w:r w:rsidRPr="009D12B6">
        <w:rPr>
          <w:rFonts w:ascii="Times New Roman" w:hAnsi="Times New Roman" w:cs="Times New Roman"/>
          <w:sz w:val="28"/>
          <w:szCs w:val="28"/>
        </w:rPr>
        <w:t>в</w:t>
      </w:r>
      <w:r w:rsidRPr="009D12B6">
        <w:rPr>
          <w:rFonts w:ascii="Times New Roman" w:hAnsi="Times New Roman" w:cs="Times New Roman"/>
          <w:sz w:val="28"/>
          <w:szCs w:val="28"/>
        </w:rPr>
        <w:t>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не предусмотрено.</w:t>
      </w:r>
    </w:p>
    <w:p w:rsidR="00C94358" w:rsidRPr="00773C44" w:rsidRDefault="00C94358" w:rsidP="00773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773C44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>, МФЦ не вправе тр</w:t>
      </w:r>
      <w:r w:rsidR="00C94358" w:rsidRPr="009D12B6">
        <w:rPr>
          <w:rFonts w:ascii="Times New Roman" w:hAnsi="Times New Roman" w:cs="Times New Roman"/>
          <w:sz w:val="28"/>
          <w:szCs w:val="28"/>
        </w:rPr>
        <w:t>е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9D12B6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находятся в расп</w:t>
      </w:r>
      <w:r w:rsidRPr="009D12B6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 xml:space="preserve">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</w:t>
      </w:r>
      <w:r w:rsidR="00B23DDB">
        <w:rPr>
          <w:rFonts w:ascii="Times New Roman" w:hAnsi="Times New Roman" w:cs="Times New Roman"/>
          <w:sz w:val="28"/>
          <w:szCs w:val="28"/>
        </w:rPr>
        <w:t>о</w:t>
      </w:r>
      <w:r w:rsidR="00B23DDB">
        <w:rPr>
          <w:rFonts w:ascii="Times New Roman" w:hAnsi="Times New Roman" w:cs="Times New Roman"/>
          <w:sz w:val="28"/>
          <w:szCs w:val="28"/>
        </w:rPr>
        <w:t>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гос</w:t>
      </w:r>
      <w:r w:rsidRPr="009D12B6"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дарственных органов,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</w:t>
      </w:r>
      <w:r w:rsidRP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ственных государственным органам, органам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гос</w:t>
      </w:r>
      <w:r w:rsidRPr="009D12B6"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>дарственным внебюджетным фондам организаций, в соответствии с нормати</w:t>
      </w:r>
      <w:r w:rsidRPr="009D12B6">
        <w:rPr>
          <w:rFonts w:ascii="Times New Roman" w:hAnsi="Times New Roman" w:cs="Times New Roman"/>
          <w:sz w:val="28"/>
          <w:szCs w:val="28"/>
        </w:rPr>
        <w:t>в</w:t>
      </w:r>
      <w:r w:rsidRPr="009D12B6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</w:t>
      </w:r>
      <w:r w:rsidRP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 xml:space="preserve">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>, муниципальными правовыми актами, за исключен</w:t>
      </w:r>
      <w:r w:rsidRPr="009D12B6">
        <w:rPr>
          <w:rFonts w:ascii="Times New Roman" w:hAnsi="Times New Roman" w:cs="Times New Roman"/>
          <w:sz w:val="28"/>
          <w:szCs w:val="28"/>
        </w:rPr>
        <w:t>и</w:t>
      </w:r>
      <w:r w:rsidRPr="009D12B6">
        <w:rPr>
          <w:rFonts w:ascii="Times New Roman" w:hAnsi="Times New Roman" w:cs="Times New Roman"/>
          <w:sz w:val="28"/>
          <w:szCs w:val="28"/>
        </w:rPr>
        <w:t xml:space="preserve">ем документов, предусмотренных </w:t>
      </w:r>
      <w:hyperlink r:id="rId25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</w:t>
        </w:r>
        <w:proofErr w:type="gramEnd"/>
        <w:r w:rsidRPr="009D12B6">
          <w:rPr>
            <w:rFonts w:ascii="Times New Roman" w:hAnsi="Times New Roman" w:cs="Times New Roman"/>
            <w:sz w:val="28"/>
            <w:szCs w:val="28"/>
          </w:rPr>
          <w:t xml:space="preserve">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31116">
        <w:rPr>
          <w:rFonts w:ascii="Times New Roman" w:hAnsi="Times New Roman" w:cs="Times New Roman"/>
          <w:sz w:val="28"/>
          <w:szCs w:val="28"/>
        </w:rPr>
        <w:t xml:space="preserve">  </w:t>
      </w:r>
      <w:r w:rsidRPr="009D12B6">
        <w:rPr>
          <w:rFonts w:ascii="Times New Roman" w:hAnsi="Times New Roman" w:cs="Times New Roman"/>
          <w:sz w:val="28"/>
          <w:szCs w:val="28"/>
        </w:rPr>
        <w:t xml:space="preserve">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</w:t>
      </w:r>
      <w:r w:rsidRPr="009D12B6">
        <w:rPr>
          <w:rFonts w:ascii="Times New Roman" w:hAnsi="Times New Roman" w:cs="Times New Roman"/>
          <w:sz w:val="28"/>
          <w:szCs w:val="28"/>
        </w:rPr>
        <w:t>н</w:t>
      </w:r>
      <w:r w:rsidRPr="009D12B6">
        <w:rPr>
          <w:rFonts w:ascii="Times New Roman" w:hAnsi="Times New Roman" w:cs="Times New Roman"/>
          <w:sz w:val="28"/>
          <w:szCs w:val="28"/>
        </w:rPr>
        <w:t>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D31116" w:rsidP="000747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208"/>
      <w:bookmarkEnd w:id="6"/>
      <w:r>
        <w:rPr>
          <w:rFonts w:ascii="Times New Roman" w:hAnsi="Times New Roman"/>
          <w:sz w:val="28"/>
          <w:szCs w:val="28"/>
        </w:rPr>
        <w:t>Оснований</w:t>
      </w:r>
      <w:r w:rsidR="00770C69" w:rsidRPr="00877149">
        <w:rPr>
          <w:rFonts w:ascii="Times New Roman" w:hAnsi="Times New Roman"/>
          <w:sz w:val="28"/>
          <w:szCs w:val="28"/>
        </w:rPr>
        <w:t xml:space="preserve"> для </w:t>
      </w:r>
      <w:r w:rsidR="0007470D">
        <w:rPr>
          <w:rFonts w:ascii="Times New Roman" w:hAnsi="Times New Roman"/>
          <w:sz w:val="28"/>
          <w:szCs w:val="28"/>
        </w:rPr>
        <w:t xml:space="preserve">отказа в приеме документов </w:t>
      </w:r>
      <w:r w:rsidR="00770C69" w:rsidRPr="00877149">
        <w:rPr>
          <w:rFonts w:ascii="Times New Roman" w:hAnsi="Times New Roman"/>
          <w:sz w:val="28"/>
          <w:szCs w:val="28"/>
        </w:rPr>
        <w:t>законодательством не пред</w:t>
      </w:r>
      <w:r w:rsidR="00770C69" w:rsidRPr="00877149">
        <w:rPr>
          <w:rFonts w:ascii="Times New Roman" w:hAnsi="Times New Roman"/>
          <w:sz w:val="28"/>
          <w:szCs w:val="28"/>
        </w:rPr>
        <w:t>у</w:t>
      </w:r>
      <w:r w:rsidR="00770C69" w:rsidRPr="00877149">
        <w:rPr>
          <w:rFonts w:ascii="Times New Roman" w:hAnsi="Times New Roman"/>
          <w:sz w:val="28"/>
          <w:szCs w:val="28"/>
        </w:rPr>
        <w:t>смотрено.</w:t>
      </w:r>
    </w:p>
    <w:p w:rsidR="00235434" w:rsidRDefault="00235434" w:rsidP="00C84F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AB12BA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773C44" w:rsidRPr="00AB12B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</w:t>
      </w:r>
      <w:r w:rsidR="00D31116">
        <w:rPr>
          <w:rFonts w:ascii="Times New Roman" w:hAnsi="Times New Roman" w:cs="Times New Roman"/>
          <w:sz w:val="28"/>
          <w:szCs w:val="28"/>
        </w:rPr>
        <w:t xml:space="preserve">едерации и Краснодарского края </w:t>
      </w:r>
      <w:r w:rsidR="00773C44" w:rsidRPr="00AB12BA">
        <w:rPr>
          <w:rFonts w:ascii="Times New Roman" w:hAnsi="Times New Roman" w:cs="Times New Roman"/>
          <w:sz w:val="28"/>
          <w:szCs w:val="28"/>
        </w:rPr>
        <w:t>не предусмотрено</w:t>
      </w:r>
      <w:r w:rsidR="00B704E7" w:rsidRPr="00AB12BA">
        <w:rPr>
          <w:rFonts w:ascii="Times New Roman" w:hAnsi="Times New Roman" w:cs="Times New Roman"/>
          <w:sz w:val="28"/>
          <w:szCs w:val="28"/>
        </w:rPr>
        <w:t>.</w:t>
      </w:r>
    </w:p>
    <w:p w:rsidR="006D5DE6" w:rsidRPr="00AB12BA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</w:t>
      </w:r>
      <w:r w:rsidR="006D5DE6" w:rsidRPr="00AB12BA">
        <w:rPr>
          <w:rFonts w:ascii="Times New Roman" w:hAnsi="Times New Roman" w:cs="Times New Roman"/>
          <w:sz w:val="28"/>
          <w:szCs w:val="28"/>
        </w:rPr>
        <w:t>в</w:t>
      </w:r>
      <w:r w:rsidR="006D5DE6" w:rsidRPr="00AB12BA">
        <w:rPr>
          <w:rFonts w:ascii="Times New Roman" w:hAnsi="Times New Roman" w:cs="Times New Roman"/>
          <w:sz w:val="28"/>
          <w:szCs w:val="28"/>
        </w:rPr>
        <w:t>ляются:</w:t>
      </w:r>
    </w:p>
    <w:p w:rsidR="00AA1C01" w:rsidRPr="00AA1C01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>1) подача заявителем заявления об исключении из списка;</w:t>
      </w:r>
    </w:p>
    <w:p w:rsidR="00AA1C01" w:rsidRPr="00AA1C01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>2) утрата заявителем оснований, дающих право на получение жилого п</w:t>
      </w:r>
      <w:r w:rsidRPr="00AA1C01">
        <w:rPr>
          <w:rFonts w:ascii="Times New Roman" w:hAnsi="Times New Roman" w:cs="Times New Roman"/>
          <w:sz w:val="28"/>
          <w:szCs w:val="28"/>
        </w:rPr>
        <w:t>о</w:t>
      </w:r>
      <w:r w:rsidRPr="00AA1C01">
        <w:rPr>
          <w:rFonts w:ascii="Times New Roman" w:hAnsi="Times New Roman" w:cs="Times New Roman"/>
          <w:sz w:val="28"/>
          <w:szCs w:val="28"/>
        </w:rPr>
        <w:t>мещения;</w:t>
      </w:r>
    </w:p>
    <w:p w:rsidR="00EE5D65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lastRenderedPageBreak/>
        <w:t>3) смерть заявите</w:t>
      </w:r>
      <w:r w:rsidR="00D31116">
        <w:rPr>
          <w:rFonts w:ascii="Times New Roman" w:hAnsi="Times New Roman" w:cs="Times New Roman"/>
          <w:sz w:val="28"/>
          <w:szCs w:val="28"/>
        </w:rPr>
        <w:t>ля</w:t>
      </w:r>
      <w:r w:rsidR="0007470D">
        <w:rPr>
          <w:rFonts w:ascii="Times New Roman" w:hAnsi="Times New Roman" w:cs="Times New Roman"/>
          <w:sz w:val="28"/>
          <w:szCs w:val="28"/>
        </w:rPr>
        <w:t>;</w:t>
      </w:r>
    </w:p>
    <w:p w:rsidR="0007470D" w:rsidRPr="00F75A8D" w:rsidRDefault="0007470D" w:rsidP="007859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77149">
        <w:rPr>
          <w:rFonts w:ascii="Times New Roman" w:hAnsi="Times New Roman"/>
          <w:sz w:val="28"/>
          <w:szCs w:val="28"/>
        </w:rPr>
        <w:t>несоблюдение установленных условий признания усиленной квалиф</w:t>
      </w:r>
      <w:r w:rsidRPr="00877149">
        <w:rPr>
          <w:rFonts w:ascii="Times New Roman" w:hAnsi="Times New Roman"/>
          <w:sz w:val="28"/>
          <w:szCs w:val="28"/>
        </w:rPr>
        <w:t>и</w:t>
      </w:r>
      <w:r w:rsidRPr="00877149">
        <w:rPr>
          <w:rFonts w:ascii="Times New Roman" w:hAnsi="Times New Roman"/>
          <w:sz w:val="28"/>
          <w:szCs w:val="28"/>
        </w:rPr>
        <w:t xml:space="preserve">цированной подписи действительности согласно </w:t>
      </w:r>
      <w:hyperlink r:id="rId26" w:history="1">
        <w:r w:rsidRPr="00877149">
          <w:rPr>
            <w:rFonts w:ascii="Times New Roman" w:hAnsi="Times New Roman"/>
            <w:sz w:val="28"/>
            <w:szCs w:val="28"/>
          </w:rPr>
          <w:t>пункту 9</w:t>
        </w:r>
      </w:hyperlink>
      <w:r w:rsidRPr="00877149">
        <w:rPr>
          <w:rFonts w:ascii="Times New Roman" w:hAnsi="Times New Roman"/>
          <w:sz w:val="28"/>
          <w:szCs w:val="28"/>
        </w:rPr>
        <w:t xml:space="preserve"> Постановления Пр</w:t>
      </w:r>
      <w:r w:rsidRPr="00877149">
        <w:rPr>
          <w:rFonts w:ascii="Times New Roman" w:hAnsi="Times New Roman"/>
          <w:sz w:val="28"/>
          <w:szCs w:val="28"/>
        </w:rPr>
        <w:t>а</w:t>
      </w:r>
      <w:r w:rsidRPr="00877149">
        <w:rPr>
          <w:rFonts w:ascii="Times New Roman" w:hAnsi="Times New Roman"/>
          <w:sz w:val="28"/>
          <w:szCs w:val="28"/>
        </w:rPr>
        <w:t>вительства Российской Федерации от 25 августа 2012 года № 852 «Об утве</w:t>
      </w:r>
      <w:r w:rsidRPr="00877149">
        <w:rPr>
          <w:rFonts w:ascii="Times New Roman" w:hAnsi="Times New Roman"/>
          <w:sz w:val="28"/>
          <w:szCs w:val="28"/>
        </w:rPr>
        <w:t>р</w:t>
      </w:r>
      <w:r w:rsidRPr="00877149">
        <w:rPr>
          <w:rFonts w:ascii="Times New Roman" w:hAnsi="Times New Roman"/>
          <w:sz w:val="28"/>
          <w:szCs w:val="28"/>
        </w:rPr>
        <w:t>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</w:t>
      </w:r>
      <w:r w:rsidRPr="00877149">
        <w:rPr>
          <w:rFonts w:ascii="Times New Roman" w:hAnsi="Times New Roman"/>
          <w:sz w:val="28"/>
          <w:szCs w:val="28"/>
        </w:rPr>
        <w:t>и</w:t>
      </w:r>
      <w:r w:rsidRPr="00877149">
        <w:rPr>
          <w:rFonts w:ascii="Times New Roman" w:hAnsi="Times New Roman"/>
          <w:sz w:val="28"/>
          <w:szCs w:val="28"/>
        </w:rPr>
        <w:t>стративных регламентов предос</w:t>
      </w:r>
      <w:r>
        <w:rPr>
          <w:rFonts w:ascii="Times New Roman" w:hAnsi="Times New Roman"/>
          <w:sz w:val="28"/>
          <w:szCs w:val="28"/>
        </w:rPr>
        <w:t>тавления государственных услуг».</w:t>
      </w:r>
      <w:proofErr w:type="gramEnd"/>
    </w:p>
    <w:p w:rsidR="0007470D" w:rsidRPr="00AA1C01" w:rsidRDefault="0007470D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>бяз</w:t>
      </w:r>
      <w:r w:rsidR="00B704E7" w:rsidRPr="00FA3B22">
        <w:rPr>
          <w:rFonts w:ascii="Times New Roman" w:hAnsi="Times New Roman" w:cs="Times New Roman"/>
          <w:sz w:val="28"/>
          <w:szCs w:val="28"/>
        </w:rPr>
        <w:t>а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</w:t>
      </w:r>
      <w:r w:rsidR="00B704E7" w:rsidRPr="00FA3B22">
        <w:rPr>
          <w:rFonts w:ascii="Times New Roman" w:hAnsi="Times New Roman" w:cs="Times New Roman"/>
          <w:sz w:val="28"/>
          <w:szCs w:val="28"/>
        </w:rPr>
        <w:t>с</w:t>
      </w:r>
      <w:r w:rsidR="00B704E7" w:rsidRPr="00FA3B22">
        <w:rPr>
          <w:rFonts w:ascii="Times New Roman" w:hAnsi="Times New Roman" w:cs="Times New Roman"/>
          <w:sz w:val="28"/>
          <w:szCs w:val="28"/>
        </w:rPr>
        <w:t>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</w:t>
      </w:r>
      <w:r w:rsidRPr="00BA130A"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>рок ожидания в очереди при подаче заявления о пред</w:t>
      </w:r>
      <w:r w:rsidR="00B704E7" w:rsidRPr="00BC2B01">
        <w:rPr>
          <w:rFonts w:ascii="Times New Roman" w:hAnsi="Times New Roman" w:cs="Times New Roman"/>
          <w:sz w:val="28"/>
          <w:szCs w:val="28"/>
        </w:rPr>
        <w:t>о</w:t>
      </w:r>
      <w:r w:rsidR="00B704E7" w:rsidRPr="00BC2B01">
        <w:rPr>
          <w:rFonts w:ascii="Times New Roman" w:hAnsi="Times New Roman" w:cs="Times New Roman"/>
          <w:sz w:val="28"/>
          <w:szCs w:val="28"/>
        </w:rPr>
        <w:t>ставлении государственной услуги и документов, указанных 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785913">
        <w:rPr>
          <w:rFonts w:ascii="Times New Roman" w:hAnsi="Times New Roman" w:cs="Times New Roman"/>
          <w:sz w:val="28"/>
          <w:szCs w:val="28"/>
        </w:rPr>
        <w:t>пункт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>Регламента, а также при получении результата предоставления го</w:t>
      </w:r>
      <w:r w:rsidR="00B704E7" w:rsidRPr="00BC2B01">
        <w:rPr>
          <w:rFonts w:ascii="Times New Roman" w:hAnsi="Times New Roman" w:cs="Times New Roman"/>
          <w:sz w:val="28"/>
          <w:szCs w:val="28"/>
        </w:rPr>
        <w:t>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F75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При соответствии представленных заявителем документов требованиям Регламента регистрация заявления о предоставлении государственной услуги осуществляется в день поступления документов в уполномоченный орган.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</w:t>
      </w:r>
      <w:r w:rsidRPr="00CD7C44">
        <w:rPr>
          <w:rFonts w:ascii="Times New Roman" w:hAnsi="Times New Roman" w:cs="Times New Roman"/>
          <w:sz w:val="28"/>
          <w:szCs w:val="28"/>
        </w:rPr>
        <w:t>е</w:t>
      </w:r>
      <w:r w:rsidRPr="00CD7C4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таких услуг, в том числе к обеспечению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Pr="00CD7C44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 Здание, в котором предоставляется государственная услуга, дол</w:t>
      </w:r>
      <w:r w:rsidRPr="008A7479">
        <w:rPr>
          <w:rFonts w:ascii="Times New Roman" w:hAnsi="Times New Roman" w:cs="Times New Roman"/>
          <w:sz w:val="28"/>
          <w:szCs w:val="28"/>
        </w:rPr>
        <w:t>ж</w:t>
      </w:r>
      <w:r w:rsidRPr="008A7479">
        <w:rPr>
          <w:rFonts w:ascii="Times New Roman" w:hAnsi="Times New Roman" w:cs="Times New Roman"/>
          <w:sz w:val="28"/>
          <w:szCs w:val="28"/>
        </w:rPr>
        <w:t xml:space="preserve">но быть оборудовано входом для свободного доступа заявителей в помещение. </w:t>
      </w:r>
    </w:p>
    <w:p w:rsidR="00C84FD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8A7479">
        <w:rPr>
          <w:rFonts w:ascii="Times New Roman" w:hAnsi="Times New Roman" w:cs="Times New Roman"/>
          <w:sz w:val="28"/>
          <w:szCs w:val="28"/>
        </w:rPr>
        <w:t>ы</w:t>
      </w:r>
      <w:r w:rsidRPr="008A7479">
        <w:rPr>
          <w:rFonts w:ascii="Times New Roman" w:hAnsi="Times New Roman" w:cs="Times New Roman"/>
          <w:sz w:val="28"/>
          <w:szCs w:val="28"/>
        </w:rPr>
        <w:t>веской), содержащей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C84FD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 xml:space="preserve">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</w:t>
      </w:r>
      <w:r w:rsidRPr="00A32889">
        <w:rPr>
          <w:rFonts w:ascii="Times New Roman" w:hAnsi="Times New Roman" w:cs="Times New Roman"/>
          <w:sz w:val="28"/>
          <w:szCs w:val="28"/>
        </w:rPr>
        <w:t>о</w:t>
      </w:r>
      <w:r w:rsidRPr="00A32889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 Прием заявлений о предоставлении государственной услуги ос</w:t>
      </w:r>
      <w:r w:rsidRPr="008A7479">
        <w:rPr>
          <w:rFonts w:ascii="Times New Roman" w:hAnsi="Times New Roman" w:cs="Times New Roman"/>
          <w:sz w:val="28"/>
          <w:szCs w:val="28"/>
        </w:rPr>
        <w:t>у</w:t>
      </w:r>
      <w:r w:rsidRPr="008A7479">
        <w:rPr>
          <w:rFonts w:ascii="Times New Roman" w:hAnsi="Times New Roman" w:cs="Times New Roman"/>
          <w:sz w:val="28"/>
          <w:szCs w:val="28"/>
        </w:rPr>
        <w:t>ществляется в специально отведенных для этого кабинетах.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2.16.4. Помещения, в которых предоставляется государственная услуга, должны быть оборудованы в соответствии с санитарными правилами и норм</w:t>
      </w:r>
      <w:r w:rsidRPr="008A7479">
        <w:rPr>
          <w:rFonts w:ascii="Times New Roman" w:hAnsi="Times New Roman" w:cs="Times New Roman"/>
          <w:sz w:val="28"/>
          <w:szCs w:val="28"/>
        </w:rPr>
        <w:t>а</w:t>
      </w:r>
      <w:r w:rsidRPr="008A7479">
        <w:rPr>
          <w:rFonts w:ascii="Times New Roman" w:hAnsi="Times New Roman" w:cs="Times New Roman"/>
          <w:sz w:val="28"/>
          <w:szCs w:val="28"/>
        </w:rPr>
        <w:t>ми, обеспечивающими возможность и удобство оформления заявителем зая</w:t>
      </w:r>
      <w:r w:rsidRPr="008A7479">
        <w:rPr>
          <w:rFonts w:ascii="Times New Roman" w:hAnsi="Times New Roman" w:cs="Times New Roman"/>
          <w:sz w:val="28"/>
          <w:szCs w:val="28"/>
        </w:rPr>
        <w:t>в</w:t>
      </w:r>
      <w:r w:rsidRPr="008A7479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2.16.5. Места ожидания и приема заявителей оборудуются стульями,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>кр</w:t>
      </w:r>
      <w:r w:rsidRPr="008A7479">
        <w:rPr>
          <w:rFonts w:ascii="Times New Roman" w:hAnsi="Times New Roman" w:cs="Times New Roman"/>
          <w:sz w:val="28"/>
          <w:szCs w:val="28"/>
        </w:rPr>
        <w:t>е</w:t>
      </w:r>
      <w:r w:rsidRPr="008A7479">
        <w:rPr>
          <w:rFonts w:ascii="Times New Roman" w:hAnsi="Times New Roman" w:cs="Times New Roman"/>
          <w:sz w:val="28"/>
          <w:szCs w:val="28"/>
        </w:rPr>
        <w:t>сельными секциями или скамьями (</w:t>
      </w:r>
      <w:proofErr w:type="spellStart"/>
      <w:r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 Помещения, предназначенные для мест ожидания и приема заяв</w:t>
      </w:r>
      <w:r w:rsidRPr="008A7479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>телей, оборудуются информа</w:t>
      </w:r>
      <w:r w:rsidR="000016F9">
        <w:rPr>
          <w:rFonts w:ascii="Times New Roman" w:hAnsi="Times New Roman" w:cs="Times New Roman"/>
          <w:sz w:val="28"/>
          <w:szCs w:val="28"/>
        </w:rPr>
        <w:t>ционными стендами, содержащими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сведения, ук</w:t>
      </w:r>
      <w:r w:rsidRPr="008A7479">
        <w:rPr>
          <w:rFonts w:ascii="Times New Roman" w:hAnsi="Times New Roman" w:cs="Times New Roman"/>
          <w:sz w:val="28"/>
          <w:szCs w:val="28"/>
        </w:rPr>
        <w:t>а</w:t>
      </w:r>
      <w:r w:rsidRPr="008A7479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Pr="00725DBD">
        <w:rPr>
          <w:rFonts w:ascii="Times New Roman" w:hAnsi="Times New Roman" w:cs="Times New Roman"/>
          <w:sz w:val="28"/>
          <w:szCs w:val="28"/>
        </w:rPr>
        <w:t>пункте 1.3.2 настоящего</w:t>
      </w:r>
      <w:r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Также на информационных стендах размещаются образцы заявлений о предоставлении государственной услуги и извлечения из нормативных прав</w:t>
      </w:r>
      <w:r w:rsidRPr="008A7479">
        <w:rPr>
          <w:rFonts w:ascii="Times New Roman" w:hAnsi="Times New Roman" w:cs="Times New Roman"/>
          <w:sz w:val="28"/>
          <w:szCs w:val="28"/>
        </w:rPr>
        <w:t>о</w:t>
      </w:r>
      <w:r w:rsidRPr="008A7479">
        <w:rPr>
          <w:rFonts w:ascii="Times New Roman" w:hAnsi="Times New Roman" w:cs="Times New Roman"/>
          <w:sz w:val="28"/>
          <w:szCs w:val="28"/>
        </w:rPr>
        <w:lastRenderedPageBreak/>
        <w:t>вых актов, регулирующих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</w:t>
      </w:r>
      <w:r w:rsidRPr="008A7479">
        <w:rPr>
          <w:rFonts w:ascii="Times New Roman" w:hAnsi="Times New Roman" w:cs="Times New Roman"/>
          <w:sz w:val="28"/>
          <w:szCs w:val="28"/>
        </w:rPr>
        <w:t>р</w:t>
      </w:r>
      <w:r w:rsidRPr="008A7479">
        <w:rPr>
          <w:rFonts w:ascii="Times New Roman" w:hAnsi="Times New Roman" w:cs="Times New Roman"/>
          <w:sz w:val="28"/>
          <w:szCs w:val="28"/>
        </w:rPr>
        <w:t>мации о предоставлении государственной услуги осуществляется ее обновл</w:t>
      </w:r>
      <w:r w:rsidRPr="008A7479">
        <w:rPr>
          <w:rFonts w:ascii="Times New Roman" w:hAnsi="Times New Roman" w:cs="Times New Roman"/>
          <w:sz w:val="28"/>
          <w:szCs w:val="28"/>
        </w:rPr>
        <w:t>е</w:t>
      </w:r>
      <w:r w:rsidR="000016F9">
        <w:rPr>
          <w:rFonts w:ascii="Times New Roman" w:hAnsi="Times New Roman" w:cs="Times New Roman"/>
          <w:sz w:val="28"/>
          <w:szCs w:val="28"/>
        </w:rPr>
        <w:t>ние.</w:t>
      </w:r>
    </w:p>
    <w:p w:rsidR="00C84FD9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 Показатели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C84FD9" w:rsidRPr="00BA130A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государственной услуги я</w:t>
      </w:r>
      <w:r w:rsidRPr="008A7479">
        <w:rPr>
          <w:rFonts w:ascii="Times New Roman" w:hAnsi="Times New Roman" w:cs="Times New Roman"/>
          <w:sz w:val="28"/>
          <w:szCs w:val="28"/>
        </w:rPr>
        <w:t>в</w:t>
      </w:r>
      <w:r w:rsidRPr="008A7479">
        <w:rPr>
          <w:rFonts w:ascii="Times New Roman" w:hAnsi="Times New Roman" w:cs="Times New Roman"/>
          <w:sz w:val="28"/>
          <w:szCs w:val="28"/>
        </w:rPr>
        <w:t>ляются: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моченный орган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МФЦ при предоставлении госуда</w:t>
      </w:r>
      <w:r w:rsidRPr="008A7479">
        <w:rPr>
          <w:rFonts w:ascii="Times New Roman" w:hAnsi="Times New Roman" w:cs="Times New Roman"/>
          <w:sz w:val="28"/>
          <w:szCs w:val="28"/>
        </w:rPr>
        <w:t>р</w:t>
      </w:r>
      <w:r w:rsidRPr="008A7479">
        <w:rPr>
          <w:rFonts w:ascii="Times New Roman" w:hAnsi="Times New Roman" w:cs="Times New Roman"/>
          <w:sz w:val="28"/>
          <w:szCs w:val="28"/>
        </w:rPr>
        <w:t xml:space="preserve">ственной услуги;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соответствии со стандартом ее предоставления, установленным настоящим Регламентом;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9"/>
      <w:bookmarkEnd w:id="7"/>
      <w:r w:rsidRPr="008A7479">
        <w:rPr>
          <w:rFonts w:ascii="Times New Roman" w:hAnsi="Times New Roman" w:cs="Times New Roman"/>
          <w:sz w:val="28"/>
          <w:szCs w:val="28"/>
        </w:rPr>
        <w:t>доступность информации о предоставлении государственной услуги.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</w:t>
      </w:r>
      <w:r w:rsidRPr="008A7479">
        <w:rPr>
          <w:szCs w:val="28"/>
        </w:rPr>
        <w:t>о</w:t>
      </w:r>
      <w:r w:rsidRPr="008A7479">
        <w:rPr>
          <w:szCs w:val="28"/>
        </w:rPr>
        <w:t>кратное обращение заявителя с док</w:t>
      </w:r>
      <w:r w:rsidR="00785913">
        <w:rPr>
          <w:szCs w:val="28"/>
        </w:rPr>
        <w:t>ументами, указанными в пункт</w:t>
      </w:r>
      <w:r w:rsidRPr="008A7479">
        <w:rPr>
          <w:szCs w:val="28"/>
        </w:rPr>
        <w:t>е 2.6 нас</w:t>
      </w:r>
      <w:r>
        <w:rPr>
          <w:szCs w:val="28"/>
        </w:rPr>
        <w:t>то</w:t>
      </w:r>
      <w:r>
        <w:rPr>
          <w:szCs w:val="28"/>
        </w:rPr>
        <w:t>я</w:t>
      </w:r>
      <w:r>
        <w:rPr>
          <w:szCs w:val="28"/>
        </w:rPr>
        <w:t>щего Регламента, в уполномоченный орган местного самоуправления</w:t>
      </w:r>
      <w:r w:rsidRPr="008A7479">
        <w:rPr>
          <w:szCs w:val="28"/>
        </w:rPr>
        <w:t xml:space="preserve"> или</w:t>
      </w:r>
      <w:r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>
        <w:rPr>
          <w:szCs w:val="28"/>
        </w:rPr>
        <w:t>уполномоченным орган местного самоупра</w:t>
      </w:r>
      <w:r>
        <w:rPr>
          <w:szCs w:val="28"/>
        </w:rPr>
        <w:t>в</w:t>
      </w:r>
      <w:r>
        <w:rPr>
          <w:szCs w:val="28"/>
        </w:rPr>
        <w:t>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>
        <w:rPr>
          <w:szCs w:val="28"/>
        </w:rPr>
        <w:t>уполном</w:t>
      </w:r>
      <w:r>
        <w:rPr>
          <w:szCs w:val="28"/>
        </w:rPr>
        <w:t>о</w:t>
      </w:r>
      <w:r>
        <w:rPr>
          <w:szCs w:val="28"/>
        </w:rPr>
        <w:t>ченного органа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со стандартом ее предоставления, устано</w:t>
      </w:r>
      <w:r w:rsidRPr="008A7479">
        <w:rPr>
          <w:szCs w:val="28"/>
        </w:rPr>
        <w:t>в</w:t>
      </w:r>
      <w:r w:rsidRPr="008A7479">
        <w:rPr>
          <w:szCs w:val="28"/>
        </w:rPr>
        <w:t>ленным настоящим Регламентом.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Продолжительность каждого взаимодействия составляет не более 15 м</w:t>
      </w:r>
      <w:r w:rsidRPr="008A7479">
        <w:rPr>
          <w:szCs w:val="28"/>
        </w:rPr>
        <w:t>и</w:t>
      </w:r>
      <w:r w:rsidRPr="008A7479">
        <w:rPr>
          <w:szCs w:val="28"/>
        </w:rPr>
        <w:t>нут.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2.17.3. Подача в МФЦ заявления о предоставлении государственной усл</w:t>
      </w:r>
      <w:r w:rsidRPr="008A7479">
        <w:rPr>
          <w:szCs w:val="28"/>
        </w:rPr>
        <w:t>у</w:t>
      </w:r>
      <w:r w:rsidRPr="008A7479">
        <w:rPr>
          <w:szCs w:val="28"/>
        </w:rPr>
        <w:t>ги с док</w:t>
      </w:r>
      <w:r w:rsidR="00785913">
        <w:rPr>
          <w:szCs w:val="28"/>
        </w:rPr>
        <w:t>ументами, указанными в пункт</w:t>
      </w:r>
      <w:r w:rsidRPr="008A7479">
        <w:rPr>
          <w:szCs w:val="28"/>
        </w:rPr>
        <w:t>е 2.6 настоящего Регламента, осущест</w:t>
      </w:r>
      <w:r w:rsidRPr="008A7479">
        <w:rPr>
          <w:szCs w:val="28"/>
        </w:rPr>
        <w:t>в</w:t>
      </w:r>
      <w:r w:rsidRPr="008A7479">
        <w:rPr>
          <w:szCs w:val="28"/>
        </w:rPr>
        <w:t xml:space="preserve">ляется в соответствии с соглашениями, заключенными между </w:t>
      </w:r>
      <w:r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</w:t>
      </w:r>
      <w:r w:rsidRPr="008A7479">
        <w:rPr>
          <w:szCs w:val="28"/>
        </w:rPr>
        <w:t>и</w:t>
      </w:r>
      <w:r>
        <w:rPr>
          <w:szCs w:val="28"/>
        </w:rPr>
        <w:t xml:space="preserve"> органами местного самоуправления.</w:t>
      </w:r>
      <w:r w:rsidRPr="008A7479">
        <w:rPr>
          <w:szCs w:val="28"/>
        </w:rPr>
        <w:t xml:space="preserve">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2.17.4. 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технологий.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Иные требования, в том числе учитывающие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84FD9" w:rsidRPr="0045351B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C84FD9" w:rsidRPr="0045351B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B48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3"/>
      <w:bookmarkEnd w:id="8"/>
      <w:r w:rsidRPr="0045351B">
        <w:rPr>
          <w:rFonts w:ascii="Times New Roman" w:hAnsi="Times New Roman" w:cs="Times New Roman"/>
          <w:sz w:val="28"/>
          <w:szCs w:val="28"/>
        </w:rPr>
        <w:t xml:space="preserve">2.18.1. Заявителю обеспечивается возможность выбора способа подачи заявления и документов, необходимых для получения государственной услуги. 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заявитель представляет заявл</w:t>
      </w:r>
      <w:r w:rsidRPr="0045351B">
        <w:rPr>
          <w:rFonts w:ascii="Times New Roman" w:hAnsi="Times New Roman" w:cs="Times New Roman"/>
          <w:sz w:val="28"/>
          <w:szCs w:val="28"/>
        </w:rPr>
        <w:t>е</w:t>
      </w:r>
      <w:r w:rsidRPr="0045351B">
        <w:rPr>
          <w:rFonts w:ascii="Times New Roman" w:hAnsi="Times New Roman" w:cs="Times New Roman"/>
          <w:sz w:val="28"/>
          <w:szCs w:val="28"/>
        </w:rPr>
        <w:t>ние о предоставлении государственной услуги с документами, указанными в п</w:t>
      </w:r>
      <w:r w:rsidR="00785913">
        <w:rPr>
          <w:rFonts w:ascii="Times New Roman" w:hAnsi="Times New Roman" w:cs="Times New Roman"/>
          <w:sz w:val="28"/>
          <w:szCs w:val="28"/>
        </w:rPr>
        <w:t>ункте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2.6 настоящего Регламента,</w:t>
      </w:r>
      <w:r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</w:t>
      </w:r>
      <w:r w:rsidRPr="0045351B">
        <w:rPr>
          <w:rFonts w:ascii="Times New Roman" w:hAnsi="Times New Roman" w:cs="Times New Roman"/>
          <w:sz w:val="28"/>
          <w:szCs w:val="28"/>
        </w:rPr>
        <w:t>н</w:t>
      </w:r>
      <w:r w:rsidRPr="0045351B">
        <w:rPr>
          <w:rFonts w:ascii="Times New Roman" w:hAnsi="Times New Roman" w:cs="Times New Roman"/>
          <w:sz w:val="28"/>
          <w:szCs w:val="28"/>
        </w:rPr>
        <w:t>та: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уполномоченный орган местного самоуправления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ехн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логий, включая использование Единого п</w:t>
      </w:r>
      <w:r w:rsidR="00B37B48">
        <w:rPr>
          <w:rFonts w:ascii="Times New Roman" w:hAnsi="Times New Roman" w:cs="Times New Roman"/>
          <w:spacing w:val="-8"/>
          <w:sz w:val="28"/>
          <w:szCs w:val="28"/>
        </w:rPr>
        <w:t xml:space="preserve">ортала, Регионального портала,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с примен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нием усиленной квалифицированной электронной подписи;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2.18.2. Заявление и документы, необходимые для предоставления госуда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ственной услуги, предоставляемые в форме электронных документов, подписываю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ся в соответствии с требованиями Федерального закона от 27 июля 2010 года </w:t>
      </w:r>
      <w:r w:rsidR="000016F9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№ 210-ФЗ «Об организации предоставления государственных и муниципальных услуг» и </w:t>
      </w:r>
      <w:hyperlink r:id="rId27" w:history="1">
        <w:r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«Об электронной по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д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писи».</w:t>
      </w:r>
    </w:p>
    <w:p w:rsidR="00C84FD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>2.18.3. Подача в МФЦ заявления о предоставлении государственной усл</w:t>
      </w:r>
      <w:r w:rsidRPr="0045351B">
        <w:rPr>
          <w:szCs w:val="28"/>
        </w:rPr>
        <w:t>у</w:t>
      </w:r>
      <w:r w:rsidRPr="0045351B">
        <w:rPr>
          <w:szCs w:val="28"/>
        </w:rPr>
        <w:t>ги с док</w:t>
      </w:r>
      <w:r w:rsidR="00785913">
        <w:rPr>
          <w:szCs w:val="28"/>
        </w:rPr>
        <w:t>ументами, указанными в пункт</w:t>
      </w:r>
      <w:r w:rsidRPr="0045351B">
        <w:rPr>
          <w:szCs w:val="28"/>
        </w:rPr>
        <w:t>е 2.6 настоящего Регламента, осущест</w:t>
      </w:r>
      <w:r w:rsidRPr="0045351B">
        <w:rPr>
          <w:szCs w:val="28"/>
        </w:rPr>
        <w:t>в</w:t>
      </w:r>
      <w:r w:rsidRPr="0045351B">
        <w:rPr>
          <w:szCs w:val="28"/>
        </w:rPr>
        <w:t xml:space="preserve">ляется в </w:t>
      </w:r>
      <w:r>
        <w:rPr>
          <w:szCs w:val="28"/>
        </w:rPr>
        <w:t>рамках</w:t>
      </w:r>
      <w:r w:rsidRPr="0045351B">
        <w:rPr>
          <w:szCs w:val="28"/>
        </w:rPr>
        <w:t xml:space="preserve"> с</w:t>
      </w:r>
      <w:r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>
        <w:rPr>
          <w:szCs w:val="28"/>
        </w:rPr>
        <w:t>й.</w:t>
      </w:r>
    </w:p>
    <w:p w:rsidR="00C84FD9" w:rsidRPr="0045351B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в </w:t>
      </w:r>
      <w:r>
        <w:rPr>
          <w:spacing w:val="-8"/>
          <w:szCs w:val="28"/>
        </w:rPr>
        <w:t>уполном</w:t>
      </w:r>
      <w:r>
        <w:rPr>
          <w:spacing w:val="-8"/>
          <w:szCs w:val="28"/>
        </w:rPr>
        <w:t>о</w:t>
      </w:r>
      <w:r>
        <w:rPr>
          <w:spacing w:val="-8"/>
          <w:szCs w:val="28"/>
        </w:rPr>
        <w:t>ченный орган местного самоуправления</w:t>
      </w:r>
      <w:r w:rsidRPr="0045351B">
        <w:rPr>
          <w:spacing w:val="-8"/>
          <w:szCs w:val="28"/>
        </w:rPr>
        <w:t xml:space="preserve"> в ходе личного приема, посредством и</w:t>
      </w:r>
      <w:r w:rsidRPr="0045351B">
        <w:rPr>
          <w:spacing w:val="-8"/>
          <w:szCs w:val="28"/>
        </w:rPr>
        <w:t>с</w:t>
      </w:r>
      <w:r w:rsidRPr="0045351B">
        <w:rPr>
          <w:spacing w:val="-8"/>
          <w:szCs w:val="28"/>
        </w:rPr>
        <w:t>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</w:t>
      </w:r>
      <w:r w:rsidRPr="0045351B">
        <w:rPr>
          <w:spacing w:val="-6"/>
          <w:szCs w:val="28"/>
        </w:rPr>
        <w:t>р</w:t>
      </w:r>
      <w:r w:rsidRPr="0045351B">
        <w:rPr>
          <w:spacing w:val="-6"/>
          <w:szCs w:val="28"/>
        </w:rPr>
        <w:t>тал, Региональный портал и МФЦ, рассматриваются в порядке, установленном ра</w:t>
      </w:r>
      <w:r w:rsidRPr="0045351B">
        <w:rPr>
          <w:spacing w:val="-6"/>
          <w:szCs w:val="28"/>
        </w:rPr>
        <w:t>з</w:t>
      </w:r>
      <w:r w:rsidRPr="0045351B">
        <w:rPr>
          <w:spacing w:val="-6"/>
          <w:szCs w:val="28"/>
        </w:rPr>
        <w:t>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F9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4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</w:t>
      </w:r>
      <w:r w:rsidR="00B704E7" w:rsidRPr="00E82C40">
        <w:rPr>
          <w:rFonts w:ascii="Times New Roman" w:hAnsi="Times New Roman" w:cs="Times New Roman"/>
          <w:sz w:val="28"/>
          <w:szCs w:val="28"/>
        </w:rPr>
        <w:t>о</w:t>
      </w:r>
      <w:r w:rsidR="00B704E7" w:rsidRPr="00E82C40">
        <w:rPr>
          <w:rFonts w:ascii="Times New Roman" w:hAnsi="Times New Roman" w:cs="Times New Roman"/>
          <w:sz w:val="28"/>
          <w:szCs w:val="28"/>
        </w:rPr>
        <w:t>вательность следующих административных процедур:</w:t>
      </w:r>
    </w:p>
    <w:p w:rsidR="00D30656" w:rsidRPr="00095BFA" w:rsidRDefault="00E82C40" w:rsidP="00AA1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FA">
        <w:rPr>
          <w:rFonts w:ascii="Times New Roman" w:hAnsi="Times New Roman" w:cs="Times New Roman"/>
          <w:sz w:val="28"/>
          <w:szCs w:val="28"/>
        </w:rPr>
        <w:t>а)</w:t>
      </w:r>
      <w:r w:rsidR="00F62BFC">
        <w:rPr>
          <w:rFonts w:ascii="Times New Roman" w:hAnsi="Times New Roman" w:cs="Times New Roman"/>
          <w:sz w:val="28"/>
          <w:szCs w:val="28"/>
        </w:rPr>
        <w:t xml:space="preserve"> </w:t>
      </w:r>
      <w:r w:rsidR="00AA1C01" w:rsidRPr="00095BFA">
        <w:rPr>
          <w:rFonts w:ascii="Times New Roman" w:hAnsi="Times New Roman" w:cs="Times New Roman"/>
          <w:sz w:val="28"/>
          <w:szCs w:val="28"/>
        </w:rPr>
        <w:t>подача заявителем в уполномоченный орган местного самоуправления заявления о согласии на предоставление жилого помещения по договору найма специализированного жилого помещения;</w:t>
      </w:r>
      <w:r w:rsidRPr="0009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FA" w:rsidRPr="00095BFA" w:rsidRDefault="00AA1C01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FA">
        <w:rPr>
          <w:rFonts w:ascii="Times New Roman" w:hAnsi="Times New Roman" w:cs="Times New Roman"/>
          <w:sz w:val="28"/>
          <w:szCs w:val="28"/>
        </w:rPr>
        <w:t>б)</w:t>
      </w:r>
      <w:r w:rsidR="00095BFA" w:rsidRPr="00095BFA">
        <w:rPr>
          <w:rFonts w:ascii="Times New Roman" w:hAnsi="Times New Roman" w:cs="Times New Roman"/>
          <w:sz w:val="28"/>
          <w:szCs w:val="28"/>
        </w:rPr>
        <w:t xml:space="preserve"> принятие решения уполномоченным органом местного самоуправл</w:t>
      </w:r>
      <w:r w:rsidR="00095BFA" w:rsidRPr="00095BFA">
        <w:rPr>
          <w:rFonts w:ascii="Times New Roman" w:hAnsi="Times New Roman" w:cs="Times New Roman"/>
          <w:sz w:val="28"/>
          <w:szCs w:val="28"/>
        </w:rPr>
        <w:t>е</w:t>
      </w:r>
      <w:r w:rsidR="00095BFA" w:rsidRPr="00095BFA">
        <w:rPr>
          <w:rFonts w:ascii="Times New Roman" w:hAnsi="Times New Roman" w:cs="Times New Roman"/>
          <w:sz w:val="28"/>
          <w:szCs w:val="28"/>
        </w:rPr>
        <w:t>ния о предоставлении (об отказе в предоставлении) жилых помещений по дог</w:t>
      </w:r>
      <w:r w:rsidR="00095BFA" w:rsidRPr="00095BFA">
        <w:rPr>
          <w:rFonts w:ascii="Times New Roman" w:hAnsi="Times New Roman" w:cs="Times New Roman"/>
          <w:sz w:val="28"/>
          <w:szCs w:val="28"/>
        </w:rPr>
        <w:t>о</w:t>
      </w:r>
      <w:r w:rsidR="00095BFA" w:rsidRPr="00095BFA">
        <w:rPr>
          <w:rFonts w:ascii="Times New Roman" w:hAnsi="Times New Roman" w:cs="Times New Roman"/>
          <w:sz w:val="28"/>
          <w:szCs w:val="28"/>
        </w:rPr>
        <w:t>вору найма специализированного жилого помещения в соответствии со спи</w:t>
      </w:r>
      <w:r w:rsidR="00095BFA" w:rsidRPr="00095BFA">
        <w:rPr>
          <w:rFonts w:ascii="Times New Roman" w:hAnsi="Times New Roman" w:cs="Times New Roman"/>
          <w:sz w:val="28"/>
          <w:szCs w:val="28"/>
        </w:rPr>
        <w:t>с</w:t>
      </w:r>
      <w:r w:rsidR="00095BFA" w:rsidRPr="00095BFA">
        <w:rPr>
          <w:rFonts w:ascii="Times New Roman" w:hAnsi="Times New Roman" w:cs="Times New Roman"/>
          <w:sz w:val="28"/>
          <w:szCs w:val="28"/>
        </w:rPr>
        <w:lastRenderedPageBreak/>
        <w:t>ком, сформированным</w:t>
      </w:r>
      <w:r w:rsidR="00C84FD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785913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</w:t>
      </w:r>
      <w:r w:rsidR="00785913">
        <w:rPr>
          <w:rFonts w:ascii="Times New Roman" w:hAnsi="Times New Roman" w:cs="Times New Roman"/>
          <w:sz w:val="28"/>
          <w:szCs w:val="28"/>
        </w:rPr>
        <w:t>о</w:t>
      </w:r>
      <w:r w:rsidR="00785913">
        <w:rPr>
          <w:rFonts w:ascii="Times New Roman" w:hAnsi="Times New Roman" w:cs="Times New Roman"/>
          <w:sz w:val="28"/>
          <w:szCs w:val="28"/>
        </w:rPr>
        <w:t>дарского края (далее – министерство)</w:t>
      </w:r>
      <w:r w:rsidR="00095BFA" w:rsidRPr="00095BFA">
        <w:rPr>
          <w:rFonts w:ascii="Times New Roman" w:hAnsi="Times New Roman" w:cs="Times New Roman"/>
          <w:sz w:val="28"/>
          <w:szCs w:val="28"/>
        </w:rPr>
        <w:t>.</w:t>
      </w:r>
    </w:p>
    <w:p w:rsidR="00095BFA" w:rsidRPr="00095BFA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BFC">
        <w:rPr>
          <w:rFonts w:ascii="Times New Roman" w:hAnsi="Times New Roman" w:cs="Times New Roman"/>
          <w:sz w:val="28"/>
          <w:szCs w:val="28"/>
        </w:rPr>
        <w:t>) уведомление заявителя</w:t>
      </w:r>
      <w:r w:rsidRPr="00095BFA">
        <w:rPr>
          <w:rFonts w:ascii="Times New Roman" w:hAnsi="Times New Roman" w:cs="Times New Roman"/>
          <w:sz w:val="28"/>
          <w:szCs w:val="28"/>
        </w:rPr>
        <w:t xml:space="preserve"> о принятом </w:t>
      </w:r>
      <w:proofErr w:type="gramStart"/>
      <w:r w:rsidRPr="00095BF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95BFA">
        <w:rPr>
          <w:rFonts w:ascii="Times New Roman" w:hAnsi="Times New Roman" w:cs="Times New Roman"/>
          <w:sz w:val="28"/>
          <w:szCs w:val="28"/>
        </w:rPr>
        <w:t xml:space="preserve"> о предоставлении (об о</w:t>
      </w:r>
      <w:r w:rsidRPr="00095BFA">
        <w:rPr>
          <w:rFonts w:ascii="Times New Roman" w:hAnsi="Times New Roman" w:cs="Times New Roman"/>
          <w:sz w:val="28"/>
          <w:szCs w:val="28"/>
        </w:rPr>
        <w:t>т</w:t>
      </w:r>
      <w:r w:rsidRPr="00095BFA">
        <w:rPr>
          <w:rFonts w:ascii="Times New Roman" w:hAnsi="Times New Roman" w:cs="Times New Roman"/>
          <w:sz w:val="28"/>
          <w:szCs w:val="28"/>
        </w:rPr>
        <w:t>казе в предоставлении) жилого помещения по договору найма специализир</w:t>
      </w:r>
      <w:r w:rsidRPr="00095BFA">
        <w:rPr>
          <w:rFonts w:ascii="Times New Roman" w:hAnsi="Times New Roman" w:cs="Times New Roman"/>
          <w:sz w:val="28"/>
          <w:szCs w:val="28"/>
        </w:rPr>
        <w:t>о</w:t>
      </w:r>
      <w:r w:rsidRPr="00095BFA">
        <w:rPr>
          <w:rFonts w:ascii="Times New Roman" w:hAnsi="Times New Roman" w:cs="Times New Roman"/>
          <w:sz w:val="28"/>
          <w:szCs w:val="28"/>
        </w:rPr>
        <w:t>ванного жилого помещения;</w:t>
      </w:r>
    </w:p>
    <w:p w:rsidR="00095BFA" w:rsidRPr="00095BFA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5BFA">
        <w:rPr>
          <w:rFonts w:ascii="Times New Roman" w:hAnsi="Times New Roman" w:cs="Times New Roman"/>
          <w:sz w:val="28"/>
          <w:szCs w:val="28"/>
        </w:rPr>
        <w:t>) заключение с заявителем договора найма специализированного жилого помещения.</w:t>
      </w:r>
    </w:p>
    <w:p w:rsidR="00B704E7" w:rsidRPr="00AB12BA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C84FD9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74"/>
      <w:bookmarkEnd w:id="9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095BFA">
        <w:rPr>
          <w:rFonts w:ascii="Times New Roman" w:hAnsi="Times New Roman" w:cs="Times New Roman"/>
          <w:sz w:val="28"/>
          <w:szCs w:val="28"/>
        </w:rPr>
        <w:t>П</w:t>
      </w:r>
      <w:r w:rsidR="00095BFA" w:rsidRPr="00095BFA">
        <w:rPr>
          <w:rFonts w:ascii="Times New Roman" w:hAnsi="Times New Roman" w:cs="Times New Roman"/>
          <w:sz w:val="28"/>
          <w:szCs w:val="28"/>
        </w:rPr>
        <w:t>одача заявителем в уполномоченный орган местного самоупра</w:t>
      </w:r>
      <w:r w:rsidR="00095BFA" w:rsidRPr="00095BFA">
        <w:rPr>
          <w:rFonts w:ascii="Times New Roman" w:hAnsi="Times New Roman" w:cs="Times New Roman"/>
          <w:sz w:val="28"/>
          <w:szCs w:val="28"/>
        </w:rPr>
        <w:t>в</w:t>
      </w:r>
      <w:r w:rsidR="00095BFA" w:rsidRPr="00095BFA">
        <w:rPr>
          <w:rFonts w:ascii="Times New Roman" w:hAnsi="Times New Roman" w:cs="Times New Roman"/>
          <w:sz w:val="28"/>
          <w:szCs w:val="28"/>
        </w:rPr>
        <w:t>ления заявления о согласии на предоставление жилого помещения по договору найма специализированного жилого помещения</w:t>
      </w:r>
    </w:p>
    <w:p w:rsidR="00095BFA" w:rsidRDefault="00B704E7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095BFA">
        <w:rPr>
          <w:rFonts w:ascii="Times New Roman" w:hAnsi="Times New Roman" w:cs="Times New Roman"/>
          <w:sz w:val="28"/>
          <w:szCs w:val="28"/>
        </w:rPr>
        <w:t>напра</w:t>
      </w:r>
      <w:r w:rsidR="00095BFA">
        <w:rPr>
          <w:rFonts w:ascii="Times New Roman" w:hAnsi="Times New Roman" w:cs="Times New Roman"/>
          <w:sz w:val="28"/>
          <w:szCs w:val="28"/>
        </w:rPr>
        <w:t>в</w:t>
      </w:r>
      <w:r w:rsidR="00095BFA">
        <w:rPr>
          <w:rFonts w:ascii="Times New Roman" w:hAnsi="Times New Roman" w:cs="Times New Roman"/>
          <w:sz w:val="28"/>
          <w:szCs w:val="28"/>
        </w:rPr>
        <w:t xml:space="preserve">ление заявителю </w:t>
      </w:r>
      <w:r w:rsidR="00184EE5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095BFA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</w:t>
      </w:r>
      <w:r w:rsidR="00095BFA">
        <w:rPr>
          <w:rFonts w:ascii="Times New Roman" w:hAnsi="Times New Roman" w:cs="Times New Roman"/>
          <w:sz w:val="28"/>
          <w:szCs w:val="28"/>
        </w:rPr>
        <w:t>е</w:t>
      </w:r>
      <w:r w:rsidR="00095BFA">
        <w:rPr>
          <w:rFonts w:ascii="Times New Roman" w:hAnsi="Times New Roman" w:cs="Times New Roman"/>
          <w:sz w:val="28"/>
          <w:szCs w:val="28"/>
        </w:rPr>
        <w:t>ния.</w:t>
      </w:r>
    </w:p>
    <w:p w:rsidR="00095BFA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BFC">
        <w:rPr>
          <w:rFonts w:ascii="Times New Roman" w:hAnsi="Times New Roman" w:cs="Times New Roman"/>
          <w:sz w:val="28"/>
          <w:szCs w:val="28"/>
        </w:rPr>
        <w:t>В течение 5 дней со дня получения списка граждан, подлежащих обесп</w:t>
      </w:r>
      <w:r w:rsidRPr="00F62BFC">
        <w:rPr>
          <w:rFonts w:ascii="Times New Roman" w:hAnsi="Times New Roman" w:cs="Times New Roman"/>
          <w:sz w:val="28"/>
          <w:szCs w:val="28"/>
        </w:rPr>
        <w:t>е</w:t>
      </w:r>
      <w:r w:rsidRPr="00F62BFC">
        <w:rPr>
          <w:rFonts w:ascii="Times New Roman" w:hAnsi="Times New Roman" w:cs="Times New Roman"/>
          <w:sz w:val="28"/>
          <w:szCs w:val="28"/>
        </w:rPr>
        <w:t>чению жилыми помещениями в текущем финансовом году в соответствующем муниципальном образовании</w:t>
      </w:r>
      <w:r w:rsidR="00404094">
        <w:rPr>
          <w:rFonts w:ascii="Times New Roman" w:hAnsi="Times New Roman" w:cs="Times New Roman"/>
          <w:sz w:val="28"/>
          <w:szCs w:val="28"/>
        </w:rPr>
        <w:t>, подготовленный министерством,</w:t>
      </w:r>
      <w:r w:rsidRPr="00F62BFC">
        <w:rPr>
          <w:rFonts w:ascii="Times New Roman" w:hAnsi="Times New Roman" w:cs="Times New Roman"/>
          <w:sz w:val="28"/>
          <w:szCs w:val="28"/>
        </w:rPr>
        <w:t xml:space="preserve"> уполномоче</w:t>
      </w:r>
      <w:r w:rsidRPr="00F62BFC">
        <w:rPr>
          <w:rFonts w:ascii="Times New Roman" w:hAnsi="Times New Roman" w:cs="Times New Roman"/>
          <w:sz w:val="28"/>
          <w:szCs w:val="28"/>
        </w:rPr>
        <w:t>н</w:t>
      </w:r>
      <w:r w:rsidRPr="00F62BFC">
        <w:rPr>
          <w:rFonts w:ascii="Times New Roman" w:hAnsi="Times New Roman" w:cs="Times New Roman"/>
          <w:sz w:val="28"/>
          <w:szCs w:val="28"/>
        </w:rPr>
        <w:t>ный орган местного самоуправления для получения заявления от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</w:t>
      </w:r>
      <w:r w:rsidR="00B143E5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B143E5">
        <w:rPr>
          <w:rFonts w:ascii="Times New Roman" w:hAnsi="Times New Roman" w:cs="Times New Roman"/>
          <w:sz w:val="28"/>
          <w:szCs w:val="28"/>
        </w:rPr>
        <w:t xml:space="preserve"> </w:t>
      </w:r>
      <w:r w:rsidR="00B37B48">
        <w:rPr>
          <w:rFonts w:ascii="Times New Roman" w:hAnsi="Times New Roman" w:cs="Times New Roman"/>
          <w:sz w:val="28"/>
          <w:szCs w:val="28"/>
        </w:rPr>
        <w:t>–</w:t>
      </w:r>
      <w:r w:rsidR="00B143E5">
        <w:rPr>
          <w:rFonts w:ascii="Times New Roman" w:hAnsi="Times New Roman" w:cs="Times New Roman"/>
          <w:sz w:val="28"/>
          <w:szCs w:val="28"/>
        </w:rPr>
        <w:t xml:space="preserve"> лица), а также их </w:t>
      </w:r>
      <w:r w:rsidR="00B143E5" w:rsidRPr="00F62BF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F62BFC">
        <w:rPr>
          <w:rFonts w:ascii="Times New Roman" w:hAnsi="Times New Roman" w:cs="Times New Roman"/>
          <w:sz w:val="28"/>
          <w:szCs w:val="28"/>
        </w:rPr>
        <w:t xml:space="preserve"> на предоставление специализированного жилого п</w:t>
      </w:r>
      <w:r w:rsidRPr="00F62BFC">
        <w:rPr>
          <w:rFonts w:ascii="Times New Roman" w:hAnsi="Times New Roman" w:cs="Times New Roman"/>
          <w:sz w:val="28"/>
          <w:szCs w:val="28"/>
        </w:rPr>
        <w:t>о</w:t>
      </w:r>
      <w:r w:rsidRPr="00F62BFC">
        <w:rPr>
          <w:rFonts w:ascii="Times New Roman" w:hAnsi="Times New Roman" w:cs="Times New Roman"/>
          <w:sz w:val="28"/>
          <w:szCs w:val="28"/>
        </w:rPr>
        <w:t>мещения направляет указанным лицам заказным письмом с уведомлением либо выдает им под роспись извещение о предоставлении жилого помещения, в к</w:t>
      </w:r>
      <w:r w:rsidRPr="00F62BFC">
        <w:rPr>
          <w:rFonts w:ascii="Times New Roman" w:hAnsi="Times New Roman" w:cs="Times New Roman"/>
          <w:sz w:val="28"/>
          <w:szCs w:val="28"/>
        </w:rPr>
        <w:t>о</w:t>
      </w:r>
      <w:r w:rsidRPr="00F62BFC">
        <w:rPr>
          <w:rFonts w:ascii="Times New Roman" w:hAnsi="Times New Roman" w:cs="Times New Roman"/>
          <w:sz w:val="28"/>
          <w:szCs w:val="28"/>
        </w:rPr>
        <w:t>тором указываются:</w:t>
      </w:r>
    </w:p>
    <w:p w:rsidR="00095BFA" w:rsidRPr="00F62BFC" w:rsidRDefault="000016F9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95BFA" w:rsidRPr="00F62BFC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BFA" w:rsidRPr="00F62BFC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="00095BFA" w:rsidRPr="00F62BFC">
        <w:rPr>
          <w:rFonts w:ascii="Times New Roman" w:hAnsi="Times New Roman" w:cs="Times New Roman"/>
          <w:sz w:val="28"/>
          <w:szCs w:val="28"/>
        </w:rPr>
        <w:t xml:space="preserve"> специализированного жилого помещения;</w:t>
      </w:r>
    </w:p>
    <w:p w:rsidR="00095BFA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общая площадь и жилая площадь специализированного жилого помещ</w:t>
      </w:r>
      <w:r w:rsidRPr="00F62BFC">
        <w:rPr>
          <w:rFonts w:ascii="Times New Roman" w:hAnsi="Times New Roman" w:cs="Times New Roman"/>
          <w:sz w:val="28"/>
          <w:szCs w:val="28"/>
        </w:rPr>
        <w:t>е</w:t>
      </w:r>
      <w:r w:rsidRPr="00F62BFC">
        <w:rPr>
          <w:rFonts w:ascii="Times New Roman" w:hAnsi="Times New Roman" w:cs="Times New Roman"/>
          <w:sz w:val="28"/>
          <w:szCs w:val="28"/>
        </w:rPr>
        <w:t>ния;</w:t>
      </w:r>
    </w:p>
    <w:p w:rsidR="00095BFA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общие характеристики специализированного жилого помещения;</w:t>
      </w:r>
    </w:p>
    <w:p w:rsidR="00095BFA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количество комнат в специализированном жилом помещении;</w:t>
      </w:r>
    </w:p>
    <w:p w:rsidR="00095BFA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срок, в течение которого лица должны известить уполномоченный орган местного самоуправления о своем согласии на предоставление специализир</w:t>
      </w:r>
      <w:r w:rsidRPr="00F62BFC">
        <w:rPr>
          <w:rFonts w:ascii="Times New Roman" w:hAnsi="Times New Roman" w:cs="Times New Roman"/>
          <w:sz w:val="28"/>
          <w:szCs w:val="28"/>
        </w:rPr>
        <w:t>о</w:t>
      </w:r>
      <w:r w:rsidRPr="00F62BFC">
        <w:rPr>
          <w:rFonts w:ascii="Times New Roman" w:hAnsi="Times New Roman" w:cs="Times New Roman"/>
          <w:sz w:val="28"/>
          <w:szCs w:val="28"/>
        </w:rPr>
        <w:t>ванного жилого помещения, указанного в извещении;</w:t>
      </w:r>
    </w:p>
    <w:p w:rsidR="00095BFA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способы извещения уполномоченного органа местного самоуправления о своем согласии на предоставление специализированного жилого помещени</w:t>
      </w:r>
      <w:r w:rsidR="000016F9">
        <w:rPr>
          <w:rFonts w:ascii="Times New Roman" w:hAnsi="Times New Roman" w:cs="Times New Roman"/>
          <w:sz w:val="28"/>
          <w:szCs w:val="28"/>
        </w:rPr>
        <w:t>я путем подачи заявления;</w:t>
      </w:r>
    </w:p>
    <w:p w:rsidR="00095BFA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F62BFC">
        <w:rPr>
          <w:rFonts w:ascii="Times New Roman" w:hAnsi="Times New Roman" w:cs="Times New Roman"/>
          <w:sz w:val="28"/>
          <w:szCs w:val="28"/>
        </w:rPr>
        <w:t>неизвещения</w:t>
      </w:r>
      <w:proofErr w:type="spellEnd"/>
      <w:r w:rsidRPr="00F62BFC">
        <w:rPr>
          <w:rFonts w:ascii="Times New Roman" w:hAnsi="Times New Roman" w:cs="Times New Roman"/>
          <w:sz w:val="28"/>
          <w:szCs w:val="28"/>
        </w:rPr>
        <w:t xml:space="preserve"> уполномоченного органа местного самоупра</w:t>
      </w:r>
      <w:r w:rsidRPr="00F62BFC">
        <w:rPr>
          <w:rFonts w:ascii="Times New Roman" w:hAnsi="Times New Roman" w:cs="Times New Roman"/>
          <w:sz w:val="28"/>
          <w:szCs w:val="28"/>
        </w:rPr>
        <w:t>в</w:t>
      </w:r>
      <w:r w:rsidRPr="00F62BFC">
        <w:rPr>
          <w:rFonts w:ascii="Times New Roman" w:hAnsi="Times New Roman" w:cs="Times New Roman"/>
          <w:sz w:val="28"/>
          <w:szCs w:val="28"/>
        </w:rPr>
        <w:t>ления о своем согласии на предоставление специализированного жилого пом</w:t>
      </w:r>
      <w:r w:rsidRPr="00F62BFC">
        <w:rPr>
          <w:rFonts w:ascii="Times New Roman" w:hAnsi="Times New Roman" w:cs="Times New Roman"/>
          <w:sz w:val="28"/>
          <w:szCs w:val="28"/>
        </w:rPr>
        <w:t>е</w:t>
      </w:r>
      <w:r w:rsidRPr="00F62BFC">
        <w:rPr>
          <w:rFonts w:ascii="Times New Roman" w:hAnsi="Times New Roman" w:cs="Times New Roman"/>
          <w:sz w:val="28"/>
          <w:szCs w:val="28"/>
        </w:rPr>
        <w:t>щения в установленный в извещении срок.</w:t>
      </w:r>
    </w:p>
    <w:p w:rsidR="00B704E7" w:rsidRPr="00F62BFC" w:rsidRDefault="00095BFA" w:rsidP="00001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Срок, в течение которого</w:t>
      </w:r>
      <w:r w:rsidR="00F62BFC" w:rsidRPr="00F62BFC">
        <w:rPr>
          <w:rFonts w:ascii="Times New Roman" w:hAnsi="Times New Roman" w:cs="Times New Roman"/>
          <w:sz w:val="28"/>
          <w:szCs w:val="28"/>
        </w:rPr>
        <w:t xml:space="preserve"> заявители </w:t>
      </w:r>
      <w:r w:rsidRPr="00F62BFC">
        <w:rPr>
          <w:rFonts w:ascii="Times New Roman" w:hAnsi="Times New Roman" w:cs="Times New Roman"/>
          <w:sz w:val="28"/>
          <w:szCs w:val="28"/>
        </w:rPr>
        <w:t xml:space="preserve"> должны известить уполномоченный орган местного самоуправления о своем согласии на предоставление специал</w:t>
      </w:r>
      <w:r w:rsidRPr="00F62BFC">
        <w:rPr>
          <w:rFonts w:ascii="Times New Roman" w:hAnsi="Times New Roman" w:cs="Times New Roman"/>
          <w:sz w:val="28"/>
          <w:szCs w:val="28"/>
        </w:rPr>
        <w:t>и</w:t>
      </w:r>
      <w:r w:rsidRPr="00F62BFC">
        <w:rPr>
          <w:rFonts w:ascii="Times New Roman" w:hAnsi="Times New Roman" w:cs="Times New Roman"/>
          <w:sz w:val="28"/>
          <w:szCs w:val="28"/>
        </w:rPr>
        <w:t>зированного жилого помещения, указанного в извещении, составляет 5 рабочих дней со дня получения лицами, соответствующего извещения.</w:t>
      </w:r>
    </w:p>
    <w:p w:rsidR="00B704E7" w:rsidRPr="005A79C1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="00BB770A">
        <w:rPr>
          <w:rFonts w:ascii="Times New Roman" w:hAnsi="Times New Roman" w:cs="Times New Roman"/>
          <w:sz w:val="28"/>
          <w:szCs w:val="28"/>
        </w:rPr>
        <w:t xml:space="preserve"> является прием  заявления.</w:t>
      </w:r>
    </w:p>
    <w:p w:rsidR="00F879F2" w:rsidRDefault="00CB7FAC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lastRenderedPageBreak/>
        <w:t>3.1.3.</w:t>
      </w:r>
      <w:r w:rsidR="00BB770A">
        <w:rPr>
          <w:rFonts w:ascii="Times New Roman" w:hAnsi="Times New Roman" w:cs="Times New Roman"/>
          <w:sz w:val="28"/>
          <w:szCs w:val="28"/>
        </w:rPr>
        <w:t xml:space="preserve"> П</w:t>
      </w:r>
      <w:r w:rsidR="00BB770A" w:rsidRPr="00095BFA">
        <w:rPr>
          <w:rFonts w:ascii="Times New Roman" w:hAnsi="Times New Roman" w:cs="Times New Roman"/>
          <w:sz w:val="28"/>
          <w:szCs w:val="28"/>
        </w:rPr>
        <w:t>ринятие решения уполномоченным органом местного самоупра</w:t>
      </w:r>
      <w:r w:rsidR="00BB770A" w:rsidRPr="00095BFA">
        <w:rPr>
          <w:rFonts w:ascii="Times New Roman" w:hAnsi="Times New Roman" w:cs="Times New Roman"/>
          <w:sz w:val="28"/>
          <w:szCs w:val="28"/>
        </w:rPr>
        <w:t>в</w:t>
      </w:r>
      <w:r w:rsidR="00BB770A" w:rsidRPr="00095BFA">
        <w:rPr>
          <w:rFonts w:ascii="Times New Roman" w:hAnsi="Times New Roman" w:cs="Times New Roman"/>
          <w:sz w:val="28"/>
          <w:szCs w:val="28"/>
        </w:rPr>
        <w:t>ления о предоставлении (о</w:t>
      </w:r>
      <w:r w:rsidR="00184EE5">
        <w:rPr>
          <w:rFonts w:ascii="Times New Roman" w:hAnsi="Times New Roman" w:cs="Times New Roman"/>
          <w:sz w:val="28"/>
          <w:szCs w:val="28"/>
        </w:rPr>
        <w:t>б отказе в предоставлении) жилого помещения</w:t>
      </w:r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специализированного жилого помещения в соответствии со списком, сформированным уполномоченным органом исполнительной власти Краснодарского края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01124B" w:rsidRPr="00F62BFC" w:rsidRDefault="0001124B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62BFC">
        <w:rPr>
          <w:rFonts w:ascii="Times New Roman" w:hAnsi="Times New Roman" w:cs="Times New Roman"/>
          <w:sz w:val="28"/>
          <w:szCs w:val="28"/>
        </w:rPr>
        <w:t>посту</w:t>
      </w:r>
      <w:r w:rsidRPr="00F62BFC">
        <w:rPr>
          <w:rFonts w:ascii="Times New Roman" w:hAnsi="Times New Roman" w:cs="Times New Roman"/>
          <w:sz w:val="28"/>
          <w:szCs w:val="28"/>
        </w:rPr>
        <w:t>п</w:t>
      </w:r>
      <w:r w:rsidRPr="00F62BFC">
        <w:rPr>
          <w:rFonts w:ascii="Times New Roman" w:hAnsi="Times New Roman" w:cs="Times New Roman"/>
          <w:sz w:val="28"/>
          <w:szCs w:val="28"/>
        </w:rPr>
        <w:t>ление заявления о предоставлении государственной услуги документов, ук</w:t>
      </w:r>
      <w:r w:rsidRPr="00F62BFC">
        <w:rPr>
          <w:rFonts w:ascii="Times New Roman" w:hAnsi="Times New Roman" w:cs="Times New Roman"/>
          <w:sz w:val="28"/>
          <w:szCs w:val="28"/>
        </w:rPr>
        <w:t>а</w:t>
      </w:r>
      <w:r w:rsidRPr="00F62BFC">
        <w:rPr>
          <w:rFonts w:ascii="Times New Roman" w:hAnsi="Times New Roman" w:cs="Times New Roman"/>
          <w:sz w:val="28"/>
          <w:szCs w:val="28"/>
        </w:rPr>
        <w:t>занных в пункте 2.6 регламента, в уп</w:t>
      </w:r>
      <w:r w:rsidR="00BB770A" w:rsidRPr="00F62BFC">
        <w:rPr>
          <w:rFonts w:ascii="Times New Roman" w:hAnsi="Times New Roman" w:cs="Times New Roman"/>
          <w:sz w:val="28"/>
          <w:szCs w:val="28"/>
        </w:rPr>
        <w:t xml:space="preserve">олномоченный орган местного </w:t>
      </w:r>
      <w:r w:rsidR="00B23DDB" w:rsidRPr="00F62BFC">
        <w:rPr>
          <w:rFonts w:ascii="Times New Roman" w:hAnsi="Times New Roman" w:cs="Times New Roman"/>
          <w:sz w:val="28"/>
          <w:szCs w:val="28"/>
        </w:rPr>
        <w:t>самоупра</w:t>
      </w:r>
      <w:r w:rsidR="00B23DDB" w:rsidRPr="00F62BFC">
        <w:rPr>
          <w:rFonts w:ascii="Times New Roman" w:hAnsi="Times New Roman" w:cs="Times New Roman"/>
          <w:sz w:val="28"/>
          <w:szCs w:val="28"/>
        </w:rPr>
        <w:t>в</w:t>
      </w:r>
      <w:r w:rsidR="00B23DDB" w:rsidRPr="00F62BFC">
        <w:rPr>
          <w:rFonts w:ascii="Times New Roman" w:hAnsi="Times New Roman" w:cs="Times New Roman"/>
          <w:sz w:val="28"/>
          <w:szCs w:val="28"/>
        </w:rPr>
        <w:t>ления</w:t>
      </w:r>
      <w:r w:rsidRPr="00F62BFC">
        <w:rPr>
          <w:rFonts w:ascii="Times New Roman" w:hAnsi="Times New Roman" w:cs="Times New Roman"/>
          <w:sz w:val="28"/>
          <w:szCs w:val="28"/>
        </w:rPr>
        <w:t>.</w:t>
      </w:r>
    </w:p>
    <w:p w:rsidR="00BB770A" w:rsidRPr="00F62BFC" w:rsidRDefault="00BB770A" w:rsidP="00BB7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в течение 15 рабочих дней </w:t>
      </w:r>
      <w:r w:rsidR="00C84FD9"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F62BFC" w:rsidRPr="00F62BFC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F62BFC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(об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F62BFC">
        <w:rPr>
          <w:rFonts w:ascii="Times New Roman" w:hAnsi="Times New Roman" w:cs="Times New Roman"/>
          <w:sz w:val="28"/>
          <w:szCs w:val="28"/>
        </w:rPr>
        <w:t>жилых помещений по договору найма специ</w:t>
      </w:r>
      <w:r w:rsidRPr="00F62BFC">
        <w:rPr>
          <w:rFonts w:ascii="Times New Roman" w:hAnsi="Times New Roman" w:cs="Times New Roman"/>
          <w:sz w:val="28"/>
          <w:szCs w:val="28"/>
        </w:rPr>
        <w:t>а</w:t>
      </w:r>
      <w:r w:rsidRPr="00F62BFC">
        <w:rPr>
          <w:rFonts w:ascii="Times New Roman" w:hAnsi="Times New Roman" w:cs="Times New Roman"/>
          <w:sz w:val="28"/>
          <w:szCs w:val="28"/>
        </w:rPr>
        <w:t>лизированного жилого помещения в соответствии со списком, сформирова</w:t>
      </w:r>
      <w:r w:rsidRPr="00F62BFC">
        <w:rPr>
          <w:rFonts w:ascii="Times New Roman" w:hAnsi="Times New Roman" w:cs="Times New Roman"/>
          <w:sz w:val="28"/>
          <w:szCs w:val="28"/>
        </w:rPr>
        <w:t>н</w:t>
      </w:r>
      <w:r w:rsidRPr="00F62BFC">
        <w:rPr>
          <w:rFonts w:ascii="Times New Roman" w:hAnsi="Times New Roman" w:cs="Times New Roman"/>
          <w:sz w:val="28"/>
          <w:szCs w:val="28"/>
        </w:rPr>
        <w:t>ным уполномоченным органом исполнительной власти Краснодарского края.</w:t>
      </w:r>
    </w:p>
    <w:p w:rsidR="00B704E7" w:rsidRPr="00ED4E1D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1555F0" w:rsidRPr="00F62BFC">
        <w:rPr>
          <w:rFonts w:ascii="Times New Roman" w:hAnsi="Times New Roman" w:cs="Times New Roman"/>
          <w:sz w:val="28"/>
          <w:szCs w:val="28"/>
        </w:rPr>
        <w:t xml:space="preserve"> </w:t>
      </w:r>
      <w:r w:rsidR="00BB770A" w:rsidRPr="00F62BFC">
        <w:rPr>
          <w:rFonts w:ascii="Times New Roman" w:hAnsi="Times New Roman" w:cs="Times New Roman"/>
          <w:sz w:val="28"/>
          <w:szCs w:val="28"/>
        </w:rPr>
        <w:t>принятие уполном</w:t>
      </w:r>
      <w:r w:rsidR="00BB770A" w:rsidRPr="00F62BFC">
        <w:rPr>
          <w:rFonts w:ascii="Times New Roman" w:hAnsi="Times New Roman" w:cs="Times New Roman"/>
          <w:sz w:val="28"/>
          <w:szCs w:val="28"/>
        </w:rPr>
        <w:t>о</w:t>
      </w:r>
      <w:r w:rsidR="00BB770A" w:rsidRPr="00F62BFC">
        <w:rPr>
          <w:rFonts w:ascii="Times New Roman" w:hAnsi="Times New Roman" w:cs="Times New Roman"/>
          <w:sz w:val="28"/>
          <w:szCs w:val="28"/>
        </w:rPr>
        <w:t>ченным органом местного самоуправления решения о предоставлении (об</w:t>
      </w:r>
      <w:r w:rsidR="00184EE5">
        <w:rPr>
          <w:rFonts w:ascii="Times New Roman" w:hAnsi="Times New Roman" w:cs="Times New Roman"/>
          <w:sz w:val="28"/>
          <w:szCs w:val="28"/>
        </w:rPr>
        <w:t xml:space="preserve"> отк</w:t>
      </w:r>
      <w:r w:rsidR="00184EE5">
        <w:rPr>
          <w:rFonts w:ascii="Times New Roman" w:hAnsi="Times New Roman" w:cs="Times New Roman"/>
          <w:sz w:val="28"/>
          <w:szCs w:val="28"/>
        </w:rPr>
        <w:t>а</w:t>
      </w:r>
      <w:r w:rsidR="00184EE5">
        <w:rPr>
          <w:rFonts w:ascii="Times New Roman" w:hAnsi="Times New Roman" w:cs="Times New Roman"/>
          <w:sz w:val="28"/>
          <w:szCs w:val="28"/>
        </w:rPr>
        <w:t xml:space="preserve">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>лицам</w:t>
      </w:r>
      <w:r w:rsidR="00184EE5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BB770A" w:rsidRPr="00F62BFC">
        <w:rPr>
          <w:rFonts w:ascii="Times New Roman" w:hAnsi="Times New Roman" w:cs="Times New Roman"/>
          <w:sz w:val="28"/>
          <w:szCs w:val="28"/>
        </w:rPr>
        <w:t xml:space="preserve"> по договору найма специализ</w:t>
      </w:r>
      <w:r w:rsidR="00BB770A" w:rsidRPr="00F62BFC">
        <w:rPr>
          <w:rFonts w:ascii="Times New Roman" w:hAnsi="Times New Roman" w:cs="Times New Roman"/>
          <w:sz w:val="28"/>
          <w:szCs w:val="28"/>
        </w:rPr>
        <w:t>и</w:t>
      </w:r>
      <w:r w:rsidR="00BB770A" w:rsidRPr="00F62BFC">
        <w:rPr>
          <w:rFonts w:ascii="Times New Roman" w:hAnsi="Times New Roman" w:cs="Times New Roman"/>
          <w:sz w:val="28"/>
          <w:szCs w:val="28"/>
        </w:rPr>
        <w:t>рованного жилого помещения в соответствии со списком, сформированным</w:t>
      </w:r>
      <w:r w:rsidR="00B143E5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B770A" w:rsidRPr="00F62BF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3B2941" w:rsidP="00BB7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3.1.4.</w:t>
      </w:r>
      <w:r w:rsidRPr="00F62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770A" w:rsidRPr="00F62BFC">
        <w:rPr>
          <w:rFonts w:ascii="Times New Roman" w:hAnsi="Times New Roman" w:cs="Times New Roman"/>
          <w:sz w:val="28"/>
          <w:szCs w:val="28"/>
        </w:rPr>
        <w:t>Уведомление заявителей</w:t>
      </w:r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о принятом </w:t>
      </w:r>
      <w:proofErr w:type="gramStart"/>
      <w:r w:rsidR="00BB770A" w:rsidRPr="00095BF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жилого помещения по договору найма специализир</w:t>
      </w:r>
      <w:r w:rsidR="00BB770A" w:rsidRPr="00095BFA">
        <w:rPr>
          <w:rFonts w:ascii="Times New Roman" w:hAnsi="Times New Roman" w:cs="Times New Roman"/>
          <w:sz w:val="28"/>
          <w:szCs w:val="28"/>
        </w:rPr>
        <w:t>о</w:t>
      </w:r>
      <w:r w:rsidR="00BB770A" w:rsidRPr="00095BFA">
        <w:rPr>
          <w:rFonts w:ascii="Times New Roman" w:hAnsi="Times New Roman" w:cs="Times New Roman"/>
          <w:sz w:val="28"/>
          <w:szCs w:val="28"/>
        </w:rPr>
        <w:t>ванного жилого помещения</w:t>
      </w:r>
      <w:r w:rsidR="00BB770A">
        <w:rPr>
          <w:rFonts w:ascii="Times New Roman" w:hAnsi="Times New Roman" w:cs="Times New Roman"/>
          <w:sz w:val="28"/>
          <w:szCs w:val="28"/>
        </w:rPr>
        <w:t>.</w:t>
      </w:r>
    </w:p>
    <w:p w:rsidR="00BB770A" w:rsidRPr="00ED4E1D" w:rsidRDefault="00BB770A" w:rsidP="00BB770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уполномоченным органом местного самоуправления решения о предоставлении (об отказе в предоставлении)  жилых помещений по договору найма специал</w:t>
      </w:r>
      <w:r w:rsidRPr="00F62BFC">
        <w:rPr>
          <w:rFonts w:ascii="Times New Roman" w:hAnsi="Times New Roman" w:cs="Times New Roman"/>
          <w:sz w:val="28"/>
          <w:szCs w:val="28"/>
        </w:rPr>
        <w:t>и</w:t>
      </w:r>
      <w:r w:rsidRPr="00F62BFC">
        <w:rPr>
          <w:rFonts w:ascii="Times New Roman" w:hAnsi="Times New Roman" w:cs="Times New Roman"/>
          <w:sz w:val="28"/>
          <w:szCs w:val="28"/>
        </w:rPr>
        <w:t>зированного жилого помещения в соответствии со списком, сформированным</w:t>
      </w:r>
      <w:r w:rsidR="00B143E5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F62BFC">
        <w:rPr>
          <w:rFonts w:ascii="Times New Roman" w:hAnsi="Times New Roman" w:cs="Times New Roman"/>
          <w:sz w:val="28"/>
          <w:szCs w:val="28"/>
        </w:rPr>
        <w:t>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уведомляет заявителей, о принятом </w:t>
      </w:r>
      <w:proofErr w:type="gramStart"/>
      <w:r w:rsidRPr="00F62BF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F62BFC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 xml:space="preserve">лицу </w:t>
      </w:r>
      <w:r w:rsidRPr="00F62BFC">
        <w:rPr>
          <w:rFonts w:ascii="Times New Roman" w:hAnsi="Times New Roman" w:cs="Times New Roman"/>
          <w:sz w:val="28"/>
          <w:szCs w:val="28"/>
        </w:rPr>
        <w:t>ж</w:t>
      </w:r>
      <w:r w:rsidRPr="00F62BFC">
        <w:rPr>
          <w:rFonts w:ascii="Times New Roman" w:hAnsi="Times New Roman" w:cs="Times New Roman"/>
          <w:sz w:val="28"/>
          <w:szCs w:val="28"/>
        </w:rPr>
        <w:t>и</w:t>
      </w:r>
      <w:r w:rsidRPr="00F62BFC">
        <w:rPr>
          <w:rFonts w:ascii="Times New Roman" w:hAnsi="Times New Roman" w:cs="Times New Roman"/>
          <w:sz w:val="28"/>
          <w:szCs w:val="28"/>
        </w:rPr>
        <w:t>лого помещения по договору найма специализированного жилого помещения в письменной форме в течение 5 рабочих дней со дня принятия соответствующ</w:t>
      </w:r>
      <w:r w:rsidRPr="00F62BFC">
        <w:rPr>
          <w:rFonts w:ascii="Times New Roman" w:hAnsi="Times New Roman" w:cs="Times New Roman"/>
          <w:sz w:val="28"/>
          <w:szCs w:val="28"/>
        </w:rPr>
        <w:t>е</w:t>
      </w:r>
      <w:r w:rsidRPr="00F62BFC">
        <w:rPr>
          <w:rFonts w:ascii="Times New Roman" w:hAnsi="Times New Roman" w:cs="Times New Roman"/>
          <w:sz w:val="28"/>
          <w:szCs w:val="28"/>
        </w:rPr>
        <w:t>го решения с указанием адреса и даты прибытия для оформления договора.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В решении о предоставлении специализированного жилого помещения должны быть указаны: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1) основания предоставления специализированного жилого помещения;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2) фамилия, имя, отчество лица, которому предоставляется специализир</w:t>
      </w:r>
      <w:r w:rsidRPr="00F62BFC">
        <w:rPr>
          <w:rFonts w:ascii="Times New Roman" w:hAnsi="Times New Roman" w:cs="Times New Roman"/>
          <w:sz w:val="28"/>
          <w:szCs w:val="28"/>
        </w:rPr>
        <w:t>о</w:t>
      </w:r>
      <w:r w:rsidRPr="00F62BFC">
        <w:rPr>
          <w:rFonts w:ascii="Times New Roman" w:hAnsi="Times New Roman" w:cs="Times New Roman"/>
          <w:sz w:val="28"/>
          <w:szCs w:val="28"/>
        </w:rPr>
        <w:t>ванное жилое помещение;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3) характеристики предоставляемого специализированного жилого пом</w:t>
      </w:r>
      <w:r w:rsidRPr="00F62BFC">
        <w:rPr>
          <w:rFonts w:ascii="Times New Roman" w:hAnsi="Times New Roman" w:cs="Times New Roman"/>
          <w:sz w:val="28"/>
          <w:szCs w:val="28"/>
        </w:rPr>
        <w:t>е</w:t>
      </w:r>
      <w:r w:rsidRPr="00F62BFC">
        <w:rPr>
          <w:rFonts w:ascii="Times New Roman" w:hAnsi="Times New Roman" w:cs="Times New Roman"/>
          <w:sz w:val="28"/>
          <w:szCs w:val="28"/>
        </w:rPr>
        <w:t>щения (адрес, количество комнат, общая площадь, жилая площадь, благ</w:t>
      </w:r>
      <w:r w:rsidRPr="00F62BFC">
        <w:rPr>
          <w:rFonts w:ascii="Times New Roman" w:hAnsi="Times New Roman" w:cs="Times New Roman"/>
          <w:sz w:val="28"/>
          <w:szCs w:val="28"/>
        </w:rPr>
        <w:t>о</w:t>
      </w:r>
      <w:r w:rsidRPr="00F62BFC">
        <w:rPr>
          <w:rFonts w:ascii="Times New Roman" w:hAnsi="Times New Roman" w:cs="Times New Roman"/>
          <w:sz w:val="28"/>
          <w:szCs w:val="28"/>
        </w:rPr>
        <w:t>устройство);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4) срок действия договора найма специализированного жилого помещения.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В решении об отказе в предоставлении специализированного жилого п</w:t>
      </w:r>
      <w:r w:rsidRPr="00F62BFC">
        <w:rPr>
          <w:rFonts w:ascii="Times New Roman" w:hAnsi="Times New Roman" w:cs="Times New Roman"/>
          <w:sz w:val="28"/>
          <w:szCs w:val="28"/>
        </w:rPr>
        <w:t>о</w:t>
      </w:r>
      <w:r w:rsidRPr="00F62BFC">
        <w:rPr>
          <w:rFonts w:ascii="Times New Roman" w:hAnsi="Times New Roman" w:cs="Times New Roman"/>
          <w:sz w:val="28"/>
          <w:szCs w:val="28"/>
        </w:rPr>
        <w:t>мещения должны быть указаны: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1) основания для отказа в предоставления специализированного жилого помещения;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lastRenderedPageBreak/>
        <w:t>2) фамилия, имя, отчество лица, которому отказывается в предоставлении специализированного жилого помещения.</w:t>
      </w:r>
    </w:p>
    <w:p w:rsidR="007118ED" w:rsidRPr="00F62BFC" w:rsidRDefault="007118ED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690A">
        <w:rPr>
          <w:rFonts w:ascii="Times New Roman" w:hAnsi="Times New Roman" w:cs="Times New Roman"/>
          <w:sz w:val="28"/>
          <w:szCs w:val="28"/>
        </w:rPr>
        <w:t>3.1.5</w:t>
      </w:r>
      <w:r w:rsidRPr="00ED4E1D">
        <w:rPr>
          <w:rFonts w:ascii="Times New Roman" w:hAnsi="Times New Roman" w:cs="Times New Roman"/>
          <w:sz w:val="28"/>
          <w:szCs w:val="28"/>
        </w:rPr>
        <w:t xml:space="preserve">. </w:t>
      </w:r>
      <w:r w:rsidR="00E435CB" w:rsidRPr="00ED4E1D">
        <w:rPr>
          <w:rFonts w:ascii="Times New Roman" w:hAnsi="Times New Roman" w:cs="Times New Roman"/>
          <w:sz w:val="28"/>
          <w:szCs w:val="28"/>
        </w:rPr>
        <w:t>З</w:t>
      </w:r>
      <w:r w:rsidR="00E435CB" w:rsidRPr="00F62BFC">
        <w:rPr>
          <w:rFonts w:ascii="Times New Roman" w:hAnsi="Times New Roman" w:cs="Times New Roman"/>
          <w:sz w:val="28"/>
          <w:szCs w:val="28"/>
        </w:rPr>
        <w:t>аключение с заявителем договора найма специализированного ж</w:t>
      </w:r>
      <w:r w:rsidR="00E435CB" w:rsidRPr="00F62BFC">
        <w:rPr>
          <w:rFonts w:ascii="Times New Roman" w:hAnsi="Times New Roman" w:cs="Times New Roman"/>
          <w:sz w:val="28"/>
          <w:szCs w:val="28"/>
        </w:rPr>
        <w:t>и</w:t>
      </w:r>
      <w:r w:rsidR="00E435CB" w:rsidRPr="00F62BFC">
        <w:rPr>
          <w:rFonts w:ascii="Times New Roman" w:hAnsi="Times New Roman" w:cs="Times New Roman"/>
          <w:sz w:val="28"/>
          <w:szCs w:val="28"/>
        </w:rPr>
        <w:t>лого помещения</w:t>
      </w:r>
      <w:r w:rsidR="00290760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35CB" w:rsidRPr="00F62BFC" w:rsidRDefault="00290760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принятие решения о предоставлении</w:t>
      </w:r>
      <w:r w:rsidR="00B14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лицу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жилого помещения по договору найма специ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лизированного жилого помещения.</w:t>
      </w:r>
    </w:p>
    <w:p w:rsidR="00E435CB" w:rsidRPr="00F62BFC" w:rsidRDefault="00E435CB" w:rsidP="00ED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Договор найма специализированного жилого помещения заключается в течение 15 рабочих дней </w:t>
      </w:r>
      <w:proofErr w:type="gramStart"/>
      <w:r w:rsidRPr="00F62BF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62BFC">
        <w:rPr>
          <w:rFonts w:ascii="Times New Roman" w:hAnsi="Times New Roman" w:cs="Times New Roman"/>
          <w:sz w:val="28"/>
          <w:szCs w:val="28"/>
        </w:rPr>
        <w:t xml:space="preserve"> уполномоченным органом решения о предоставлении специализированного жилого помещения</w:t>
      </w:r>
      <w:r w:rsidR="00B143E5">
        <w:rPr>
          <w:rFonts w:ascii="Times New Roman" w:hAnsi="Times New Roman" w:cs="Times New Roman"/>
          <w:sz w:val="28"/>
          <w:szCs w:val="28"/>
        </w:rPr>
        <w:t>,</w:t>
      </w:r>
      <w:r w:rsidRPr="00F62BFC">
        <w:rPr>
          <w:rFonts w:ascii="Times New Roman" w:hAnsi="Times New Roman" w:cs="Times New Roman"/>
          <w:sz w:val="28"/>
          <w:szCs w:val="28"/>
        </w:rPr>
        <w:t xml:space="preserve"> сроком на 5 лет.</w:t>
      </w:r>
    </w:p>
    <w:p w:rsidR="00730335" w:rsidRPr="00D30656" w:rsidRDefault="00290760" w:rsidP="00ED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процедуры является </w:t>
      </w:r>
      <w:r w:rsidR="00E435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договора найма специал</w:t>
      </w:r>
      <w:r w:rsidR="00E435C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435CB">
        <w:rPr>
          <w:rFonts w:ascii="Times New Roman" w:eastAsiaTheme="minorHAnsi" w:hAnsi="Times New Roman" w:cs="Times New Roman"/>
          <w:sz w:val="28"/>
          <w:szCs w:val="28"/>
          <w:lang w:eastAsia="en-US"/>
        </w:rPr>
        <w:t>зированного жилого помещения.</w:t>
      </w:r>
    </w:p>
    <w:p w:rsidR="00B704E7" w:rsidRPr="00ED4E1D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5066D2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Особенности выполнения </w:t>
      </w:r>
      <w:proofErr w:type="gramStart"/>
      <w:r w:rsidRPr="005066D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5066D2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B143E5" w:rsidRPr="005066D2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3.2.1. Заявление о предоставлении государственной услуги и д</w:t>
      </w:r>
      <w:r w:rsidR="00785913">
        <w:rPr>
          <w:rFonts w:ascii="Times New Roman" w:hAnsi="Times New Roman" w:cs="Times New Roman"/>
          <w:sz w:val="28"/>
          <w:szCs w:val="28"/>
        </w:rPr>
        <w:t>окументы, указанные в пункте</w:t>
      </w:r>
      <w:r w:rsidRPr="005066D2">
        <w:rPr>
          <w:rFonts w:ascii="Times New Roman" w:hAnsi="Times New Roman" w:cs="Times New Roman"/>
          <w:sz w:val="28"/>
          <w:szCs w:val="28"/>
        </w:rPr>
        <w:t xml:space="preserve"> 2.6 настоящего Регламента, могут быть направлены в </w:t>
      </w:r>
      <w:r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 в электронной форме.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Обращение за получением государственной услуги может осуществлят</w:t>
      </w:r>
      <w:r w:rsidRPr="005066D2">
        <w:rPr>
          <w:rFonts w:ascii="Times New Roman" w:hAnsi="Times New Roman" w:cs="Times New Roman"/>
          <w:sz w:val="28"/>
          <w:szCs w:val="28"/>
        </w:rPr>
        <w:t>ь</w:t>
      </w:r>
      <w:r w:rsidRPr="005066D2">
        <w:rPr>
          <w:rFonts w:ascii="Times New Roman" w:hAnsi="Times New Roman" w:cs="Times New Roman"/>
          <w:sz w:val="28"/>
          <w:szCs w:val="28"/>
        </w:rPr>
        <w:t>ся с использованием электронных документов, подписанных электронной по</w:t>
      </w:r>
      <w:r w:rsidRPr="005066D2">
        <w:rPr>
          <w:rFonts w:ascii="Times New Roman" w:hAnsi="Times New Roman" w:cs="Times New Roman"/>
          <w:sz w:val="28"/>
          <w:szCs w:val="28"/>
        </w:rPr>
        <w:t>д</w:t>
      </w:r>
      <w:r w:rsidRPr="005066D2">
        <w:rPr>
          <w:rFonts w:ascii="Times New Roman" w:hAnsi="Times New Roman" w:cs="Times New Roman"/>
          <w:sz w:val="28"/>
          <w:szCs w:val="28"/>
        </w:rPr>
        <w:t xml:space="preserve">писью в соответствии с требованиями Федерального </w:t>
      </w:r>
      <w:hyperlink r:id="rId28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6 апреля </w:t>
      </w:r>
      <w:r w:rsidR="00ED4E1D">
        <w:rPr>
          <w:rFonts w:ascii="Times New Roman" w:hAnsi="Times New Roman" w:cs="Times New Roman"/>
          <w:sz w:val="28"/>
          <w:szCs w:val="28"/>
        </w:rPr>
        <w:t xml:space="preserve">      </w:t>
      </w:r>
      <w:r w:rsidRPr="005066D2">
        <w:rPr>
          <w:rFonts w:ascii="Times New Roman" w:hAnsi="Times New Roman" w:cs="Times New Roman"/>
          <w:sz w:val="28"/>
          <w:szCs w:val="28"/>
        </w:rPr>
        <w:t xml:space="preserve">2011 года № 63-ФЗ «Об электронной подписи» и требованиями Федерального </w:t>
      </w:r>
      <w:hyperlink r:id="rId29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</w:t>
      </w:r>
      <w:r w:rsidRPr="005066D2">
        <w:rPr>
          <w:rFonts w:ascii="Times New Roman" w:hAnsi="Times New Roman" w:cs="Times New Roman"/>
          <w:sz w:val="28"/>
          <w:szCs w:val="28"/>
        </w:rPr>
        <w:t>у</w:t>
      </w:r>
      <w:r w:rsidRPr="005066D2">
        <w:rPr>
          <w:rFonts w:ascii="Times New Roman" w:hAnsi="Times New Roman" w:cs="Times New Roman"/>
          <w:sz w:val="28"/>
          <w:szCs w:val="28"/>
        </w:rPr>
        <w:t>дарственных и муниципальных услуг».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с и</w:t>
      </w:r>
      <w:r w:rsidRPr="005066D2">
        <w:rPr>
          <w:rFonts w:ascii="Times New Roman" w:hAnsi="Times New Roman" w:cs="Times New Roman"/>
          <w:sz w:val="28"/>
          <w:szCs w:val="28"/>
        </w:rPr>
        <w:t>с</w:t>
      </w:r>
      <w:r w:rsidRPr="005066D2">
        <w:rPr>
          <w:rFonts w:ascii="Times New Roman" w:hAnsi="Times New Roman" w:cs="Times New Roman"/>
          <w:sz w:val="28"/>
          <w:szCs w:val="28"/>
        </w:rPr>
        <w:t>пользованием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 подп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сью.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3.2.2. Информация о государственной услуге доступна для заявителя на Едином или Региональном п</w:t>
      </w:r>
      <w:r>
        <w:rPr>
          <w:rFonts w:ascii="Times New Roman" w:hAnsi="Times New Roman" w:cs="Times New Roman"/>
          <w:sz w:val="28"/>
          <w:szCs w:val="28"/>
        </w:rPr>
        <w:t>орталах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</w:t>
      </w:r>
      <w:r w:rsidRPr="005066D2">
        <w:rPr>
          <w:rFonts w:ascii="Times New Roman" w:hAnsi="Times New Roman" w:cs="Times New Roman"/>
          <w:sz w:val="28"/>
          <w:szCs w:val="28"/>
        </w:rPr>
        <w:t>с</w:t>
      </w:r>
      <w:r w:rsidRPr="005066D2">
        <w:rPr>
          <w:rFonts w:ascii="Times New Roman" w:hAnsi="Times New Roman" w:cs="Times New Roman"/>
          <w:sz w:val="28"/>
          <w:szCs w:val="28"/>
        </w:rPr>
        <w:t xml:space="preserve">сийской Федерации 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>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</w:t>
      </w:r>
      <w:r w:rsidRPr="005066D2">
        <w:rPr>
          <w:rFonts w:ascii="Times New Roman" w:hAnsi="Times New Roman" w:cs="Times New Roman"/>
          <w:sz w:val="28"/>
          <w:szCs w:val="28"/>
        </w:rPr>
        <w:t>р</w:t>
      </w:r>
      <w:r w:rsidRPr="005066D2">
        <w:rPr>
          <w:rFonts w:ascii="Times New Roman" w:hAnsi="Times New Roman" w:cs="Times New Roman"/>
          <w:sz w:val="28"/>
          <w:szCs w:val="28"/>
        </w:rPr>
        <w:t>ства труда и социального развития Краснодарского края в соответствующем муниципальном образовании с перечнем оказываемых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государственных услуг и информацией по каждой услуге. 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В карточке каждой услуги содержится описание услуги, подробная и</w:t>
      </w:r>
      <w:r w:rsidRPr="005066D2">
        <w:rPr>
          <w:rFonts w:ascii="Times New Roman" w:hAnsi="Times New Roman" w:cs="Times New Roman"/>
          <w:sz w:val="28"/>
          <w:szCs w:val="28"/>
        </w:rPr>
        <w:t>н</w:t>
      </w:r>
      <w:r w:rsidRPr="005066D2">
        <w:rPr>
          <w:rFonts w:ascii="Times New Roman" w:hAnsi="Times New Roman" w:cs="Times New Roman"/>
          <w:sz w:val="28"/>
          <w:szCs w:val="28"/>
        </w:rPr>
        <w:t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и д</w:t>
      </w:r>
      <w:r w:rsidR="00785913">
        <w:rPr>
          <w:rFonts w:ascii="Times New Roman" w:hAnsi="Times New Roman" w:cs="Times New Roman"/>
          <w:sz w:val="28"/>
          <w:szCs w:val="28"/>
        </w:rPr>
        <w:t>окументов, указанных в пункт</w:t>
      </w:r>
      <w:r w:rsidRPr="005066D2">
        <w:rPr>
          <w:rFonts w:ascii="Times New Roman" w:hAnsi="Times New Roman" w:cs="Times New Roman"/>
          <w:sz w:val="28"/>
          <w:szCs w:val="28"/>
        </w:rPr>
        <w:t>е 2.6 наст</w:t>
      </w:r>
      <w:r w:rsidRPr="005066D2">
        <w:rPr>
          <w:rFonts w:ascii="Times New Roman" w:hAnsi="Times New Roman" w:cs="Times New Roman"/>
          <w:sz w:val="28"/>
          <w:szCs w:val="28"/>
        </w:rPr>
        <w:t>о</w:t>
      </w:r>
      <w:r w:rsidRPr="005066D2">
        <w:rPr>
          <w:rFonts w:ascii="Times New Roman" w:hAnsi="Times New Roman" w:cs="Times New Roman"/>
          <w:sz w:val="28"/>
          <w:szCs w:val="28"/>
        </w:rPr>
        <w:t>ящего Регламента, в электронной форме с использованием Единого или Реги</w:t>
      </w:r>
      <w:r w:rsidRPr="005066D2">
        <w:rPr>
          <w:rFonts w:ascii="Times New Roman" w:hAnsi="Times New Roman" w:cs="Times New Roman"/>
          <w:sz w:val="28"/>
          <w:szCs w:val="28"/>
        </w:rPr>
        <w:t>о</w:t>
      </w:r>
      <w:r w:rsidRPr="005066D2">
        <w:rPr>
          <w:rFonts w:ascii="Times New Roman" w:hAnsi="Times New Roman" w:cs="Times New Roman"/>
          <w:sz w:val="28"/>
          <w:szCs w:val="28"/>
        </w:rPr>
        <w:t>нального портала, подписанных усиленной квалифицированной электронной подписью, должностное лицо проверяет действительность усиленной квалиф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цированной электронной подписи с использованием средств информационной системы головного удостоверяющего центра, которая входит в состав инфр</w:t>
      </w:r>
      <w:r w:rsidRPr="005066D2">
        <w:rPr>
          <w:rFonts w:ascii="Times New Roman" w:hAnsi="Times New Roman" w:cs="Times New Roman"/>
          <w:sz w:val="28"/>
          <w:szCs w:val="28"/>
        </w:rPr>
        <w:t>а</w:t>
      </w:r>
      <w:r w:rsidRPr="005066D2">
        <w:rPr>
          <w:rFonts w:ascii="Times New Roman" w:hAnsi="Times New Roman" w:cs="Times New Roman"/>
          <w:sz w:val="28"/>
          <w:szCs w:val="28"/>
        </w:rPr>
        <w:t>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D2">
        <w:rPr>
          <w:rFonts w:ascii="Times New Roman" w:hAnsi="Times New Roman" w:cs="Times New Roman"/>
          <w:sz w:val="28"/>
          <w:szCs w:val="28"/>
        </w:rPr>
        <w:t>Действия, связанные с проверкой действительности усиленной квалиф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5066D2">
        <w:rPr>
          <w:rFonts w:ascii="Times New Roman" w:hAnsi="Times New Roman" w:cs="Times New Roman"/>
          <w:sz w:val="28"/>
          <w:szCs w:val="28"/>
        </w:rPr>
        <w:t>р</w:t>
      </w:r>
      <w:r w:rsidRPr="005066D2">
        <w:rPr>
          <w:rFonts w:ascii="Times New Roman" w:hAnsi="Times New Roman" w:cs="Times New Roman"/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6D2">
        <w:rPr>
          <w:rFonts w:ascii="Times New Roman" w:hAnsi="Times New Roman" w:cs="Times New Roman"/>
          <w:sz w:val="28"/>
          <w:szCs w:val="28"/>
        </w:rPr>
        <w:t>безопасности и</w:t>
      </w:r>
      <w:r w:rsidRPr="005066D2">
        <w:rPr>
          <w:rFonts w:ascii="Times New Roman" w:hAnsi="Times New Roman" w:cs="Times New Roman"/>
          <w:sz w:val="28"/>
          <w:szCs w:val="28"/>
        </w:rPr>
        <w:t>н</w:t>
      </w:r>
      <w:r w:rsidRPr="005066D2">
        <w:rPr>
          <w:rFonts w:ascii="Times New Roman" w:hAnsi="Times New Roman" w:cs="Times New Roman"/>
          <w:sz w:val="28"/>
          <w:szCs w:val="28"/>
        </w:rPr>
        <w:t>формации в информационной системе, используемой в целях приема обращ</w:t>
      </w:r>
      <w:r w:rsidRPr="005066D2">
        <w:rPr>
          <w:rFonts w:ascii="Times New Roman" w:hAnsi="Times New Roman" w:cs="Times New Roman"/>
          <w:sz w:val="28"/>
          <w:szCs w:val="28"/>
        </w:rPr>
        <w:t>е</w:t>
      </w:r>
      <w:r w:rsidRPr="005066D2">
        <w:rPr>
          <w:rFonts w:ascii="Times New Roman" w:hAnsi="Times New Roman" w:cs="Times New Roman"/>
          <w:sz w:val="28"/>
          <w:szCs w:val="28"/>
        </w:rPr>
        <w:t xml:space="preserve">ний за предоставлением такой услуги, осуществляются в соответствии с </w:t>
      </w:r>
      <w:hyperlink r:id="rId30" w:history="1">
        <w:r w:rsidRPr="005066D2">
          <w:rPr>
            <w:rFonts w:ascii="Times New Roman" w:hAnsi="Times New Roman" w:cs="Times New Roman"/>
            <w:sz w:val="28"/>
            <w:szCs w:val="28"/>
          </w:rPr>
          <w:t>пост</w:t>
        </w:r>
        <w:r w:rsidRPr="005066D2">
          <w:rPr>
            <w:rFonts w:ascii="Times New Roman" w:hAnsi="Times New Roman" w:cs="Times New Roman"/>
            <w:sz w:val="28"/>
            <w:szCs w:val="28"/>
          </w:rPr>
          <w:t>а</w:t>
        </w:r>
        <w:r w:rsidRPr="005066D2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</w:t>
      </w:r>
      <w:r w:rsidR="00ED4E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66D2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5066D2">
        <w:rPr>
          <w:rFonts w:ascii="Times New Roman" w:hAnsi="Times New Roman" w:cs="Times New Roman"/>
          <w:sz w:val="28"/>
          <w:szCs w:val="28"/>
        </w:rPr>
        <w:t>и</w:t>
      </w:r>
      <w:r w:rsidRPr="005066D2">
        <w:rPr>
          <w:rFonts w:ascii="Times New Roman" w:hAnsi="Times New Roman" w:cs="Times New Roman"/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 направляет заявителю эле</w:t>
      </w:r>
      <w:r w:rsidRPr="005066D2">
        <w:rPr>
          <w:rFonts w:ascii="Times New Roman" w:hAnsi="Times New Roman" w:cs="Times New Roman"/>
          <w:sz w:val="28"/>
          <w:szCs w:val="28"/>
        </w:rPr>
        <w:t>к</w:t>
      </w:r>
      <w:r w:rsidRPr="005066D2">
        <w:rPr>
          <w:rFonts w:ascii="Times New Roman" w:hAnsi="Times New Roman" w:cs="Times New Roman"/>
          <w:sz w:val="28"/>
          <w:szCs w:val="28"/>
        </w:rPr>
        <w:t xml:space="preserve">тронное сообщение, подтверждающее поступление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B143E5" w:rsidRPr="00ED4E1D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EC4961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3.3. Особенности выполнения </w:t>
      </w:r>
      <w:proofErr w:type="gramStart"/>
      <w:r w:rsidRPr="00EC4961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143E5" w:rsidRPr="00EC4961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процедур в многофункциональных центрах</w:t>
      </w:r>
    </w:p>
    <w:p w:rsidR="00B143E5" w:rsidRPr="00EC4961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</w:t>
      </w:r>
      <w:r w:rsidR="00785913">
        <w:rPr>
          <w:rFonts w:ascii="Times New Roman" w:hAnsi="Times New Roman" w:cs="Times New Roman"/>
          <w:sz w:val="28"/>
          <w:szCs w:val="28"/>
        </w:rPr>
        <w:t>документы, ук</w:t>
      </w:r>
      <w:r w:rsidR="00785913">
        <w:rPr>
          <w:rFonts w:ascii="Times New Roman" w:hAnsi="Times New Roman" w:cs="Times New Roman"/>
          <w:sz w:val="28"/>
          <w:szCs w:val="28"/>
        </w:rPr>
        <w:t>а</w:t>
      </w:r>
      <w:r w:rsidR="00785913">
        <w:rPr>
          <w:rFonts w:ascii="Times New Roman" w:hAnsi="Times New Roman" w:cs="Times New Roman"/>
          <w:sz w:val="28"/>
          <w:szCs w:val="28"/>
        </w:rPr>
        <w:t>занные в пункт</w:t>
      </w:r>
      <w:r w:rsidRPr="00EC4961">
        <w:rPr>
          <w:rFonts w:ascii="Times New Roman" w:hAnsi="Times New Roman" w:cs="Times New Roman"/>
          <w:sz w:val="28"/>
          <w:szCs w:val="28"/>
        </w:rPr>
        <w:t>е 2.6 настоящего 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 через МФЦ.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</w:t>
      </w:r>
      <w:r w:rsidRPr="00EC4961">
        <w:rPr>
          <w:rFonts w:ascii="Times New Roman" w:hAnsi="Times New Roman" w:cs="Times New Roman"/>
          <w:sz w:val="28"/>
          <w:szCs w:val="28"/>
        </w:rPr>
        <w:t>у</w:t>
      </w:r>
      <w:r w:rsidRPr="00EC4961">
        <w:rPr>
          <w:rFonts w:ascii="Times New Roman" w:hAnsi="Times New Roman" w:cs="Times New Roman"/>
          <w:sz w:val="28"/>
          <w:szCs w:val="28"/>
        </w:rPr>
        <w:t xml:space="preserve">менты, полученные от заявителя, в течение 1 рабочего дня с момента принятия </w:t>
      </w:r>
      <w:r w:rsidRPr="00EC4961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B143E5" w:rsidRPr="00EC4961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>3.4. Требования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>Обращение заявителя с документам</w:t>
      </w:r>
      <w:r w:rsidR="00785913">
        <w:rPr>
          <w:rFonts w:ascii="Times New Roman" w:hAnsi="Times New Roman" w:cs="Times New Roman"/>
          <w:sz w:val="28"/>
          <w:szCs w:val="28"/>
        </w:rPr>
        <w:t xml:space="preserve">и, предусмотренными пунктом </w:t>
      </w:r>
      <w:r w:rsidRPr="00A53458">
        <w:rPr>
          <w:rFonts w:ascii="Times New Roman" w:hAnsi="Times New Roman" w:cs="Times New Roman"/>
          <w:sz w:val="28"/>
          <w:szCs w:val="28"/>
        </w:rPr>
        <w:t>2.6 настоящего Регламента, не может быть оставлено без рассмотрения или ра</w:t>
      </w:r>
      <w:r w:rsidRPr="00A53458">
        <w:rPr>
          <w:rFonts w:ascii="Times New Roman" w:hAnsi="Times New Roman" w:cs="Times New Roman"/>
          <w:sz w:val="28"/>
          <w:szCs w:val="28"/>
        </w:rPr>
        <w:t>с</w:t>
      </w:r>
      <w:r w:rsidRPr="00A53458">
        <w:rPr>
          <w:rFonts w:ascii="Times New Roman" w:hAnsi="Times New Roman" w:cs="Times New Roman"/>
          <w:sz w:val="28"/>
          <w:szCs w:val="28"/>
        </w:rPr>
        <w:t>смотрено с нарушением сроков по причине продолжительного отсутствия (о</w:t>
      </w:r>
      <w:r w:rsidRPr="00A53458">
        <w:rPr>
          <w:rFonts w:ascii="Times New Roman" w:hAnsi="Times New Roman" w:cs="Times New Roman"/>
          <w:sz w:val="28"/>
          <w:szCs w:val="28"/>
        </w:rPr>
        <w:t>т</w:t>
      </w:r>
      <w:r w:rsidRPr="00A53458">
        <w:rPr>
          <w:rFonts w:ascii="Times New Roman" w:hAnsi="Times New Roman" w:cs="Times New Roman"/>
          <w:sz w:val="28"/>
          <w:szCs w:val="28"/>
        </w:rPr>
        <w:t>пуск, командировка, болезнь и т.д.) или увольнения должностного лица, отве</w:t>
      </w:r>
      <w:r w:rsidRPr="00A53458">
        <w:rPr>
          <w:rFonts w:ascii="Times New Roman" w:hAnsi="Times New Roman" w:cs="Times New Roman"/>
          <w:sz w:val="28"/>
          <w:szCs w:val="28"/>
        </w:rPr>
        <w:t>т</w:t>
      </w:r>
      <w:r w:rsidRPr="00A53458">
        <w:rPr>
          <w:rFonts w:ascii="Times New Roman" w:hAnsi="Times New Roman" w:cs="Times New Roman"/>
          <w:sz w:val="28"/>
          <w:szCs w:val="28"/>
        </w:rPr>
        <w:t>ственного за предоставление государственной услуги.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143E5" w:rsidRDefault="00B143E5" w:rsidP="00B37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B48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</w:t>
      </w:r>
    </w:p>
    <w:p w:rsidR="00B37B48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>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B48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65361D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61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</w:t>
      </w:r>
      <w:r w:rsidRPr="0065361D">
        <w:rPr>
          <w:rFonts w:ascii="Times New Roman" w:hAnsi="Times New Roman" w:cs="Times New Roman"/>
          <w:sz w:val="28"/>
          <w:szCs w:val="28"/>
        </w:rPr>
        <w:t>е</w:t>
      </w:r>
      <w:r w:rsidRPr="0065361D">
        <w:rPr>
          <w:rFonts w:ascii="Times New Roman" w:hAnsi="Times New Roman" w:cs="Times New Roman"/>
          <w:sz w:val="28"/>
          <w:szCs w:val="28"/>
        </w:rPr>
        <w:t xml:space="preserve">деленных административными процедурами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 и принятием решений  должностными лицами уполномоченных орг</w:t>
      </w:r>
      <w:r w:rsidRPr="0065361D">
        <w:rPr>
          <w:rFonts w:ascii="Times New Roman" w:hAnsi="Times New Roman" w:cs="Times New Roman"/>
          <w:sz w:val="28"/>
          <w:szCs w:val="28"/>
        </w:rPr>
        <w:t>а</w:t>
      </w:r>
      <w:r w:rsidRPr="0065361D">
        <w:rPr>
          <w:rFonts w:ascii="Times New Roman" w:hAnsi="Times New Roman" w:cs="Times New Roman"/>
          <w:sz w:val="28"/>
          <w:szCs w:val="28"/>
        </w:rPr>
        <w:t>нов, управлений осуществляется должностными лицами, ответственными за организацию предоставления государственной услуги, путем проведения пр</w:t>
      </w:r>
      <w:r w:rsidRPr="0065361D">
        <w:rPr>
          <w:rFonts w:ascii="Times New Roman" w:hAnsi="Times New Roman" w:cs="Times New Roman"/>
          <w:sz w:val="28"/>
          <w:szCs w:val="28"/>
        </w:rPr>
        <w:t>о</w:t>
      </w:r>
      <w:r w:rsidRPr="0065361D">
        <w:rPr>
          <w:rFonts w:ascii="Times New Roman" w:hAnsi="Times New Roman" w:cs="Times New Roman"/>
          <w:sz w:val="28"/>
          <w:szCs w:val="28"/>
        </w:rPr>
        <w:t>верок соблюдения и исполнения должностных лиц управлений положений Р</w:t>
      </w:r>
      <w:r w:rsidRPr="0065361D">
        <w:rPr>
          <w:rFonts w:ascii="Times New Roman" w:hAnsi="Times New Roman" w:cs="Times New Roman"/>
          <w:sz w:val="28"/>
          <w:szCs w:val="28"/>
        </w:rPr>
        <w:t>е</w:t>
      </w:r>
      <w:r w:rsidRPr="0065361D">
        <w:rPr>
          <w:rFonts w:ascii="Times New Roman" w:hAnsi="Times New Roman" w:cs="Times New Roman"/>
          <w:sz w:val="28"/>
          <w:szCs w:val="28"/>
        </w:rPr>
        <w:t>гламента, иных нормативных правовых актов Российской Федерации и Красн</w:t>
      </w:r>
      <w:r w:rsidRPr="0065361D">
        <w:rPr>
          <w:rFonts w:ascii="Times New Roman" w:hAnsi="Times New Roman" w:cs="Times New Roman"/>
          <w:sz w:val="28"/>
          <w:szCs w:val="28"/>
        </w:rPr>
        <w:t>о</w:t>
      </w:r>
      <w:r w:rsidRPr="0065361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143E5" w:rsidRPr="00ED0B29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B37B48" w:rsidRDefault="00B143E5" w:rsidP="00B37B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130A">
        <w:rPr>
          <w:rFonts w:ascii="Times New Roman" w:hAnsi="Times New Roman" w:cs="Times New Roman"/>
          <w:sz w:val="28"/>
          <w:szCs w:val="28"/>
        </w:rPr>
        <w:t xml:space="preserve"> том</w:t>
      </w:r>
    </w:p>
    <w:p w:rsidR="00B37B48" w:rsidRDefault="00B143E5" w:rsidP="00B37B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порядок и формы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B37B4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</w:t>
      </w:r>
    </w:p>
    <w:p w:rsidR="00B143E5" w:rsidRPr="00BA130A" w:rsidRDefault="00B143E5" w:rsidP="00B37B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B37B4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и подготовку ответов на их обращения, содержание жалобы на действия (безде</w:t>
      </w:r>
      <w:r w:rsidRPr="003D72BA">
        <w:rPr>
          <w:rFonts w:ascii="Times New Roman" w:hAnsi="Times New Roman" w:cs="Times New Roman"/>
          <w:sz w:val="28"/>
          <w:szCs w:val="28"/>
        </w:rPr>
        <w:t>й</w:t>
      </w:r>
      <w:r w:rsidRPr="003D72BA">
        <w:rPr>
          <w:rFonts w:ascii="Times New Roman" w:hAnsi="Times New Roman" w:cs="Times New Roman"/>
          <w:sz w:val="28"/>
          <w:szCs w:val="28"/>
        </w:rPr>
        <w:t>ствие) должностных лиц управлений.</w:t>
      </w: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</w:t>
      </w:r>
      <w:r w:rsidRPr="003D72BA">
        <w:rPr>
          <w:rFonts w:ascii="Times New Roman" w:hAnsi="Times New Roman" w:cs="Times New Roman"/>
          <w:sz w:val="28"/>
          <w:szCs w:val="28"/>
        </w:rPr>
        <w:t>ч</w:t>
      </w:r>
      <w:r w:rsidRPr="003D72BA">
        <w:rPr>
          <w:rFonts w:ascii="Times New Roman" w:hAnsi="Times New Roman" w:cs="Times New Roman"/>
          <w:sz w:val="28"/>
          <w:szCs w:val="28"/>
        </w:rPr>
        <w:t xml:space="preserve">ность проведения плановых проверок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ED4E1D">
        <w:rPr>
          <w:rFonts w:ascii="Times New Roman" w:hAnsi="Times New Roman" w:cs="Times New Roman"/>
          <w:sz w:val="28"/>
          <w:szCs w:val="28"/>
        </w:rPr>
        <w:t>ченного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D4E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</w:t>
      </w:r>
      <w:r w:rsidRPr="003D72BA">
        <w:rPr>
          <w:rFonts w:ascii="Times New Roman" w:hAnsi="Times New Roman" w:cs="Times New Roman"/>
          <w:sz w:val="28"/>
          <w:szCs w:val="28"/>
        </w:rPr>
        <w:t>с</w:t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>ные проверки), или отдельные вопросы (тематические проверки).</w:t>
      </w: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</w:t>
      </w:r>
      <w:r w:rsidRPr="003D72BA">
        <w:rPr>
          <w:rFonts w:ascii="Times New Roman" w:hAnsi="Times New Roman" w:cs="Times New Roman"/>
          <w:sz w:val="28"/>
          <w:szCs w:val="28"/>
        </w:rPr>
        <w:t>з</w:t>
      </w:r>
      <w:r w:rsidRPr="003D72BA">
        <w:rPr>
          <w:rFonts w:ascii="Times New Roman" w:hAnsi="Times New Roman" w:cs="Times New Roman"/>
          <w:sz w:val="28"/>
          <w:szCs w:val="28"/>
        </w:rPr>
        <w:t>действие) должностных лиц управлений, а также по конкретному обращению заявителя или получателя государственной услуги.</w:t>
      </w:r>
    </w:p>
    <w:p w:rsidR="00B143E5" w:rsidRPr="00152EFF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Результаты плановых и внеплановых проверок оформляются в виде спр</w:t>
      </w:r>
      <w:r w:rsidRPr="003D72BA">
        <w:rPr>
          <w:rFonts w:ascii="Times New Roman" w:hAnsi="Times New Roman" w:cs="Times New Roman"/>
          <w:sz w:val="28"/>
          <w:szCs w:val="28"/>
        </w:rPr>
        <w:t>а</w:t>
      </w:r>
      <w:r w:rsidRPr="003D72BA">
        <w:rPr>
          <w:rFonts w:ascii="Times New Roman" w:hAnsi="Times New Roman" w:cs="Times New Roman"/>
          <w:sz w:val="28"/>
          <w:szCs w:val="28"/>
        </w:rPr>
        <w:t>вок, в которых отражаются выявленные недостатки и предложения по их устранению.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F0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</w:t>
      </w:r>
      <w:r w:rsidRPr="00BA130A">
        <w:rPr>
          <w:rFonts w:ascii="Times New Roman" w:hAnsi="Times New Roman" w:cs="Times New Roman"/>
          <w:sz w:val="28"/>
          <w:szCs w:val="28"/>
        </w:rPr>
        <w:t>т</w:t>
      </w:r>
      <w:r w:rsidRPr="00BA130A">
        <w:rPr>
          <w:rFonts w:ascii="Times New Roman" w:hAnsi="Times New Roman" w:cs="Times New Roman"/>
          <w:sz w:val="28"/>
          <w:szCs w:val="28"/>
        </w:rPr>
        <w:t>ственности в порядке, установленном законодательством Российской Федер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ции.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услуги, и принятием решений должностными лицами путем проведения проверок с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 xml:space="preserve">блюдения и исполнения должностными лицами </w:t>
      </w:r>
      <w:r w:rsidR="00BE5F34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E5F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нина или организации.</w:t>
      </w:r>
    </w:p>
    <w:p w:rsidR="00BE5F34" w:rsidRPr="00BA130A" w:rsidRDefault="00BE5F34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5.1. Информация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</w:t>
      </w:r>
      <w:r w:rsidRPr="00BA130A"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ных гражданских служащих при предоставлении государственной услуги.</w:t>
      </w:r>
    </w:p>
    <w:p w:rsidR="00B143E5" w:rsidRPr="00BA130A" w:rsidRDefault="00B143E5" w:rsidP="00B37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5.2. Предмет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ний и действий (бездействия) органа, предоставляющего государственную услугу, должностного лица либо государственного служащего является реш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ние или действие (бездействие) должностного лица, принятое или осущест</w:t>
      </w:r>
      <w:r w:rsidRPr="00BA130A">
        <w:rPr>
          <w:rFonts w:ascii="Times New Roman" w:hAnsi="Times New Roman" w:cs="Times New Roman"/>
          <w:sz w:val="28"/>
          <w:szCs w:val="28"/>
        </w:rPr>
        <w:t>в</w:t>
      </w:r>
      <w:r w:rsidRPr="00BA130A">
        <w:rPr>
          <w:rFonts w:ascii="Times New Roman" w:hAnsi="Times New Roman" w:cs="Times New Roman"/>
          <w:sz w:val="28"/>
          <w:szCs w:val="28"/>
        </w:rPr>
        <w:t>ленное им в ходе предоставления государственной услуги, в том числе в сл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BA130A">
        <w:rPr>
          <w:rFonts w:ascii="Times New Roman" w:hAnsi="Times New Roman" w:cs="Times New Roman"/>
          <w:sz w:val="28"/>
          <w:szCs w:val="28"/>
        </w:rPr>
        <w:t>р</w:t>
      </w:r>
      <w:r w:rsidRPr="00BA130A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ги, у заявителя;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BA130A">
        <w:rPr>
          <w:rFonts w:ascii="Times New Roman" w:hAnsi="Times New Roman" w:cs="Times New Roman"/>
          <w:sz w:val="28"/>
          <w:szCs w:val="28"/>
        </w:rPr>
        <w:t>в</w:t>
      </w:r>
      <w:r w:rsidRPr="00BA130A">
        <w:rPr>
          <w:rFonts w:ascii="Times New Roman" w:hAnsi="Times New Roman" w:cs="Times New Roman"/>
          <w:sz w:val="28"/>
          <w:szCs w:val="28"/>
        </w:rPr>
        <w:t>ными правовыми актами Краснодарского края;</w:t>
      </w:r>
      <w:proofErr w:type="gramEnd"/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8F44C7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5.3. Орган государственной власти и уполномоченные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</w:t>
      </w:r>
      <w:r w:rsidRPr="00BA130A"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 w:rsidR="008B6E19"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</w:t>
      </w:r>
      <w:r w:rsidR="008B6E19">
        <w:rPr>
          <w:rFonts w:ascii="Times New Roman" w:hAnsi="Times New Roman" w:cs="Times New Roman"/>
          <w:sz w:val="28"/>
          <w:szCs w:val="28"/>
        </w:rPr>
        <w:t>о</w:t>
      </w:r>
      <w:r w:rsidR="008B6E19">
        <w:rPr>
          <w:rFonts w:ascii="Times New Roman" w:hAnsi="Times New Roman" w:cs="Times New Roman"/>
          <w:sz w:val="28"/>
          <w:szCs w:val="28"/>
        </w:rPr>
        <w:t>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принятые министром,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заявитель вправе обратиться в администрацию Краснодарского края.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</w:t>
        </w:r>
        <w:r w:rsidRPr="00D9047E">
          <w:rPr>
            <w:rFonts w:ascii="Times New Roman" w:hAnsi="Times New Roman" w:cs="Times New Roman"/>
            <w:sz w:val="28"/>
            <w:szCs w:val="28"/>
          </w:rPr>
          <w:t>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</w:t>
      </w:r>
      <w:r w:rsidR="00925F72">
        <w:rPr>
          <w:rFonts w:ascii="Times New Roman" w:hAnsi="Times New Roman" w:cs="Times New Roman"/>
          <w:sz w:val="28"/>
          <w:szCs w:val="28"/>
        </w:rPr>
        <w:t xml:space="preserve">     </w:t>
      </w:r>
      <w:r w:rsidRPr="00BA130A">
        <w:rPr>
          <w:rFonts w:ascii="Times New Roman" w:hAnsi="Times New Roman" w:cs="Times New Roman"/>
          <w:sz w:val="28"/>
          <w:szCs w:val="28"/>
        </w:rPr>
        <w:t xml:space="preserve">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</w:t>
      </w:r>
      <w:r w:rsidRPr="00BA130A">
        <w:rPr>
          <w:rFonts w:ascii="Times New Roman" w:hAnsi="Times New Roman" w:cs="Times New Roman"/>
          <w:sz w:val="28"/>
          <w:szCs w:val="28"/>
        </w:rPr>
        <w:t>р</w:t>
      </w:r>
      <w:r w:rsidRPr="00BA130A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A130A">
        <w:rPr>
          <w:rFonts w:ascii="Times New Roman" w:hAnsi="Times New Roman" w:cs="Times New Roman"/>
          <w:sz w:val="28"/>
          <w:szCs w:val="28"/>
        </w:rPr>
        <w:t>ь</w:t>
      </w:r>
      <w:r w:rsidRPr="00BA130A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5.4. Порядок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бума</w:t>
      </w:r>
      <w:r w:rsidRPr="00BA130A">
        <w:rPr>
          <w:rFonts w:ascii="Times New Roman" w:hAnsi="Times New Roman" w:cs="Times New Roman"/>
          <w:sz w:val="28"/>
          <w:szCs w:val="28"/>
        </w:rPr>
        <w:t>ж</w:t>
      </w:r>
      <w:r w:rsidRPr="00BA130A">
        <w:rPr>
          <w:rFonts w:ascii="Times New Roman" w:hAnsi="Times New Roman" w:cs="Times New Roman"/>
          <w:sz w:val="28"/>
          <w:szCs w:val="28"/>
        </w:rPr>
        <w:t>ном носителе, в электронной форме, в министерство или администрацию Кра</w:t>
      </w:r>
      <w:r w:rsidRPr="00BA130A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нодарского края.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</w:t>
      </w:r>
      <w:r w:rsidRPr="00BA130A">
        <w:rPr>
          <w:rFonts w:ascii="Times New Roman" w:hAnsi="Times New Roman" w:cs="Times New Roman"/>
          <w:sz w:val="28"/>
          <w:szCs w:val="28"/>
        </w:rPr>
        <w:t>р</w:t>
      </w:r>
      <w:r w:rsidRPr="00BA130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на решение министра может быть подана заявителем также посредством официального сайта администрации Краснодарского края.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</w:t>
      </w:r>
      <w:r w:rsidRPr="00BA130A">
        <w:rPr>
          <w:rFonts w:ascii="Times New Roman" w:hAnsi="Times New Roman" w:cs="Times New Roman"/>
          <w:sz w:val="28"/>
          <w:szCs w:val="28"/>
        </w:rPr>
        <w:t>ж</w:t>
      </w:r>
      <w:r w:rsidRPr="00BA130A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государственную услугу, либо гос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дарственного служащего, решения и действия (бездействие) которых обжал</w:t>
      </w:r>
      <w:r w:rsidRPr="00BA130A">
        <w:rPr>
          <w:rFonts w:ascii="Times New Roman" w:hAnsi="Times New Roman" w:cs="Times New Roman"/>
          <w:sz w:val="28"/>
          <w:szCs w:val="28"/>
        </w:rPr>
        <w:t>у</w:t>
      </w:r>
      <w:r w:rsidRPr="00BA130A">
        <w:rPr>
          <w:rFonts w:ascii="Times New Roman" w:hAnsi="Times New Roman" w:cs="Times New Roman"/>
          <w:sz w:val="28"/>
          <w:szCs w:val="28"/>
        </w:rPr>
        <w:t>ются;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тельства заявителя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</w:t>
      </w:r>
      <w:r w:rsidRPr="00BA130A">
        <w:rPr>
          <w:rFonts w:ascii="Times New Roman" w:hAnsi="Times New Roman" w:cs="Times New Roman"/>
          <w:sz w:val="28"/>
          <w:szCs w:val="28"/>
        </w:rPr>
        <w:t>т</w:t>
      </w:r>
      <w:r w:rsidRPr="00BA130A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 xml:space="preserve">ставляющего государственную услугу, либо государственного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</w:t>
      </w:r>
      <w:r w:rsidRPr="00BA130A">
        <w:rPr>
          <w:rFonts w:ascii="Times New Roman" w:hAnsi="Times New Roman" w:cs="Times New Roman"/>
          <w:sz w:val="28"/>
          <w:szCs w:val="28"/>
        </w:rPr>
        <w:t>й</w:t>
      </w:r>
      <w:r w:rsidRPr="00BA130A">
        <w:rPr>
          <w:rFonts w:ascii="Times New Roman" w:hAnsi="Times New Roman" w:cs="Times New Roman"/>
          <w:sz w:val="28"/>
          <w:szCs w:val="28"/>
        </w:rPr>
        <w:t>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>5.5. Сроки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ол</w:t>
      </w:r>
      <w:r w:rsidRPr="00BA130A">
        <w:rPr>
          <w:rFonts w:ascii="Times New Roman" w:hAnsi="Times New Roman" w:cs="Times New Roman"/>
          <w:sz w:val="28"/>
          <w:szCs w:val="28"/>
        </w:rPr>
        <w:t>ж</w:t>
      </w:r>
      <w:r w:rsidRPr="00BA130A">
        <w:rPr>
          <w:rFonts w:ascii="Times New Roman" w:hAnsi="Times New Roman" w:cs="Times New Roman"/>
          <w:sz w:val="28"/>
          <w:szCs w:val="28"/>
        </w:rPr>
        <w:t xml:space="preserve">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министерства, должностного лица министерства в приеме документов у заяв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теля либо в исправлении допущенных опечаток и ошибок или в случае обжал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 xml:space="preserve">вания нарушения установленного срока таких исправлений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</w:t>
      </w:r>
      <w:r w:rsidRPr="00BA130A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>5.6. Перечень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</w:t>
      </w:r>
      <w:r w:rsidRPr="00BA130A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ны.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5.7. Случаи</w:t>
      </w:r>
      <w:r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BA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оставляет жалобу 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EE20BA">
        <w:rPr>
          <w:rFonts w:ascii="Times New Roman" w:hAnsi="Times New Roman" w:cs="Times New Roman"/>
          <w:sz w:val="28"/>
          <w:szCs w:val="28"/>
        </w:rPr>
        <w:t>н</w:t>
      </w:r>
      <w:r w:rsidRPr="00EE20BA">
        <w:rPr>
          <w:rFonts w:ascii="Times New Roman" w:hAnsi="Times New Roman" w:cs="Times New Roman"/>
          <w:sz w:val="28"/>
          <w:szCs w:val="28"/>
        </w:rPr>
        <w:t>ских служащих Краснодарского края, утвержденного постановлением админ</w:t>
      </w:r>
      <w:r w:rsidRPr="00EE20BA">
        <w:rPr>
          <w:rFonts w:ascii="Times New Roman" w:hAnsi="Times New Roman" w:cs="Times New Roman"/>
          <w:sz w:val="28"/>
          <w:szCs w:val="28"/>
        </w:rPr>
        <w:t>и</w:t>
      </w:r>
      <w:r w:rsidRPr="00EE20BA">
        <w:rPr>
          <w:rFonts w:ascii="Times New Roman" w:hAnsi="Times New Roman" w:cs="Times New Roman"/>
          <w:sz w:val="28"/>
          <w:szCs w:val="28"/>
        </w:rPr>
        <w:t xml:space="preserve">страции (губернатора) Краснодарского края от 11 февраля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0BA">
        <w:rPr>
          <w:rFonts w:ascii="Times New Roman" w:hAnsi="Times New Roman" w:cs="Times New Roman"/>
          <w:sz w:val="28"/>
          <w:szCs w:val="28"/>
        </w:rPr>
        <w:t>№ 100 «Об утверждении Порядка подачи и рассмотрения жалоб на решения</w:t>
      </w:r>
      <w:proofErr w:type="gramEnd"/>
      <w:r w:rsidRPr="00EE20BA">
        <w:rPr>
          <w:rFonts w:ascii="Times New Roman" w:hAnsi="Times New Roman" w:cs="Times New Roman"/>
          <w:sz w:val="28"/>
          <w:szCs w:val="28"/>
        </w:rPr>
        <w:t xml:space="preserve"> и действия (бездействие) исполнительных органов государственной власти Кра</w:t>
      </w:r>
      <w:r w:rsidRPr="00EE20BA">
        <w:rPr>
          <w:rFonts w:ascii="Times New Roman" w:hAnsi="Times New Roman" w:cs="Times New Roman"/>
          <w:sz w:val="28"/>
          <w:szCs w:val="28"/>
        </w:rPr>
        <w:t>с</w:t>
      </w:r>
      <w:r w:rsidRPr="00EE20BA">
        <w:rPr>
          <w:rFonts w:ascii="Times New Roman" w:hAnsi="Times New Roman" w:cs="Times New Roman"/>
          <w:sz w:val="28"/>
          <w:szCs w:val="28"/>
        </w:rPr>
        <w:t>нодарского края и их должностных лиц, государственных гражданских служ</w:t>
      </w:r>
      <w:r w:rsidRPr="00EE20BA">
        <w:rPr>
          <w:rFonts w:ascii="Times New Roman" w:hAnsi="Times New Roman" w:cs="Times New Roman"/>
          <w:sz w:val="28"/>
          <w:szCs w:val="28"/>
        </w:rPr>
        <w:t>а</w:t>
      </w:r>
      <w:r w:rsidRPr="00EE20BA">
        <w:rPr>
          <w:rFonts w:ascii="Times New Roman" w:hAnsi="Times New Roman" w:cs="Times New Roman"/>
          <w:sz w:val="28"/>
          <w:szCs w:val="28"/>
        </w:rPr>
        <w:t>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5.8. Результат</w:t>
      </w: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По результатам рассмотрения жалобы министерство принимает одно из следующих решений:</w:t>
      </w: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министерством опечаток и ошибок в выданных в р</w:t>
      </w:r>
      <w:r w:rsidRPr="00BC31C9">
        <w:rPr>
          <w:rFonts w:ascii="Times New Roman" w:hAnsi="Times New Roman" w:cs="Times New Roman"/>
          <w:sz w:val="28"/>
          <w:szCs w:val="28"/>
        </w:rPr>
        <w:t>е</w:t>
      </w:r>
      <w:r w:rsidRPr="00BC31C9">
        <w:rPr>
          <w:rFonts w:ascii="Times New Roman" w:hAnsi="Times New Roman" w:cs="Times New Roman"/>
          <w:sz w:val="28"/>
          <w:szCs w:val="28"/>
        </w:rPr>
        <w:t>зультате предоставления государственной услуги документах, возврата заяв</w:t>
      </w:r>
      <w:r w:rsidRPr="00BC31C9">
        <w:rPr>
          <w:rFonts w:ascii="Times New Roman" w:hAnsi="Times New Roman" w:cs="Times New Roman"/>
          <w:sz w:val="28"/>
          <w:szCs w:val="28"/>
        </w:rPr>
        <w:t>и</w:t>
      </w:r>
      <w:r w:rsidRPr="00BC31C9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отказывает в удовл</w:t>
      </w:r>
      <w:r w:rsidRPr="00BC31C9">
        <w:rPr>
          <w:rFonts w:ascii="Times New Roman" w:hAnsi="Times New Roman" w:cs="Times New Roman"/>
          <w:sz w:val="28"/>
          <w:szCs w:val="28"/>
        </w:rPr>
        <w:t>е</w:t>
      </w:r>
      <w:r w:rsidRPr="00BC31C9">
        <w:rPr>
          <w:rFonts w:ascii="Times New Roman" w:hAnsi="Times New Roman" w:cs="Times New Roman"/>
          <w:sz w:val="28"/>
          <w:szCs w:val="28"/>
        </w:rPr>
        <w:t xml:space="preserve">творении жалобы в случаях, указанных в </w:t>
      </w:r>
      <w:hyperlink r:id="rId32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>7 Порядка подачи и ра</w:t>
      </w:r>
      <w:r w:rsidRPr="00BC31C9">
        <w:rPr>
          <w:rFonts w:ascii="Times New Roman" w:hAnsi="Times New Roman" w:cs="Times New Roman"/>
          <w:sz w:val="28"/>
          <w:szCs w:val="28"/>
        </w:rPr>
        <w:t>с</w:t>
      </w:r>
      <w:r w:rsidRPr="00BC31C9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BC31C9">
        <w:rPr>
          <w:rFonts w:ascii="Times New Roman" w:hAnsi="Times New Roman" w:cs="Times New Roman"/>
          <w:sz w:val="28"/>
          <w:szCs w:val="28"/>
        </w:rPr>
        <w:t>а</w:t>
      </w:r>
      <w:r w:rsidRPr="00BC31C9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BC31C9">
        <w:rPr>
          <w:rFonts w:ascii="Times New Roman" w:hAnsi="Times New Roman" w:cs="Times New Roman"/>
          <w:sz w:val="28"/>
          <w:szCs w:val="28"/>
        </w:rPr>
        <w:t>у</w:t>
      </w:r>
      <w:r w:rsidRPr="00BC31C9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утвержденного п</w:t>
      </w:r>
      <w:r w:rsidRPr="00BC31C9">
        <w:rPr>
          <w:rFonts w:ascii="Times New Roman" w:hAnsi="Times New Roman" w:cs="Times New Roman"/>
          <w:sz w:val="28"/>
          <w:szCs w:val="28"/>
        </w:rPr>
        <w:t>о</w:t>
      </w:r>
      <w:r w:rsidRPr="00BC31C9">
        <w:rPr>
          <w:rFonts w:ascii="Times New Roman" w:hAnsi="Times New Roman" w:cs="Times New Roman"/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925F72">
        <w:rPr>
          <w:rFonts w:ascii="Times New Roman" w:hAnsi="Times New Roman" w:cs="Times New Roman"/>
          <w:sz w:val="28"/>
          <w:szCs w:val="28"/>
        </w:rPr>
        <w:t xml:space="preserve">     </w:t>
      </w:r>
      <w:r w:rsidRPr="00BC31C9">
        <w:rPr>
          <w:rFonts w:ascii="Times New Roman" w:hAnsi="Times New Roman" w:cs="Times New Roman"/>
          <w:sz w:val="28"/>
          <w:szCs w:val="28"/>
        </w:rPr>
        <w:t>11 февраля 2013 года № 100 «Об утверждении Порядка подачи 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</w:t>
      </w:r>
      <w:r w:rsidRPr="00BC31C9">
        <w:rPr>
          <w:rFonts w:ascii="Times New Roman" w:hAnsi="Times New Roman" w:cs="Times New Roman"/>
          <w:sz w:val="28"/>
          <w:szCs w:val="28"/>
        </w:rPr>
        <w:t>р</w:t>
      </w:r>
      <w:r w:rsidRPr="00BC31C9">
        <w:rPr>
          <w:rFonts w:ascii="Times New Roman" w:hAnsi="Times New Roman" w:cs="Times New Roman"/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BC31C9">
        <w:rPr>
          <w:rFonts w:ascii="Times New Roman" w:hAnsi="Times New Roman" w:cs="Times New Roman"/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BC31C9">
        <w:rPr>
          <w:rFonts w:ascii="Times New Roman" w:hAnsi="Times New Roman" w:cs="Times New Roman"/>
          <w:sz w:val="28"/>
          <w:szCs w:val="28"/>
        </w:rPr>
        <w:t>ь</w:t>
      </w:r>
      <w:r w:rsidRPr="00BC31C9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Порядок информирования заявителя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</w:t>
      </w:r>
      <w:r w:rsidRPr="00BA130A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5.10. Порядок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</w:t>
      </w:r>
      <w:r w:rsidRPr="00BA130A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стерства в судебном порядке в соответствии с законодательством Российской Федерации.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F72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5.11. Право за</w:t>
      </w:r>
      <w:r w:rsidR="00925F72">
        <w:rPr>
          <w:rFonts w:ascii="Times New Roman" w:hAnsi="Times New Roman" w:cs="Times New Roman"/>
          <w:sz w:val="28"/>
          <w:szCs w:val="28"/>
        </w:rPr>
        <w:t xml:space="preserve">явителя на получение информации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</w:t>
      </w:r>
      <w:r w:rsidRPr="00BA130A"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формации и документов, необходимых для обоснования и рассмотрения жал</w:t>
      </w:r>
      <w:r w:rsidRPr="00BA130A">
        <w:rPr>
          <w:rFonts w:ascii="Times New Roman" w:hAnsi="Times New Roman" w:cs="Times New Roman"/>
          <w:sz w:val="28"/>
          <w:szCs w:val="28"/>
        </w:rPr>
        <w:t>о</w:t>
      </w:r>
      <w:r w:rsidRPr="00BA130A">
        <w:rPr>
          <w:rFonts w:ascii="Times New Roman" w:hAnsi="Times New Roman" w:cs="Times New Roman"/>
          <w:sz w:val="28"/>
          <w:szCs w:val="28"/>
        </w:rPr>
        <w:t>бы.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5.12. Способы</w:t>
      </w:r>
      <w:r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государстве</w:t>
      </w:r>
      <w:r w:rsidRPr="00BC31C9">
        <w:rPr>
          <w:rFonts w:ascii="Times New Roman" w:hAnsi="Times New Roman" w:cs="Times New Roman"/>
          <w:sz w:val="28"/>
          <w:szCs w:val="28"/>
        </w:rPr>
        <w:t>н</w:t>
      </w:r>
      <w:r w:rsidRPr="00BC31C9">
        <w:rPr>
          <w:rFonts w:ascii="Times New Roman" w:hAnsi="Times New Roman" w:cs="Times New Roman"/>
          <w:sz w:val="28"/>
          <w:szCs w:val="28"/>
        </w:rPr>
        <w:t>ной услуги, на официальном сайте министерства, МФЦ,</w:t>
      </w:r>
      <w:r w:rsidR="000E1754">
        <w:rPr>
          <w:rFonts w:ascii="Times New Roman" w:hAnsi="Times New Roman" w:cs="Times New Roman"/>
          <w:sz w:val="28"/>
          <w:szCs w:val="28"/>
        </w:rPr>
        <w:t xml:space="preserve"> Едином или Реги</w:t>
      </w:r>
      <w:r w:rsidR="000E1754">
        <w:rPr>
          <w:rFonts w:ascii="Times New Roman" w:hAnsi="Times New Roman" w:cs="Times New Roman"/>
          <w:sz w:val="28"/>
          <w:szCs w:val="28"/>
        </w:rPr>
        <w:t>о</w:t>
      </w:r>
      <w:r w:rsidR="000E1754">
        <w:rPr>
          <w:rFonts w:ascii="Times New Roman" w:hAnsi="Times New Roman" w:cs="Times New Roman"/>
          <w:sz w:val="28"/>
          <w:szCs w:val="28"/>
        </w:rPr>
        <w:t>нальном порталах</w:t>
      </w:r>
      <w:r w:rsidRPr="00BC3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3E5" w:rsidRPr="00F71014" w:rsidRDefault="00B143E5" w:rsidP="00B14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84D" w:rsidRPr="00F71014" w:rsidRDefault="006C784D" w:rsidP="00B14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84D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6C784D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C784D" w:rsidRPr="00F20A6C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77" w:rsidRDefault="007C3077" w:rsidP="007C307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84D" w:rsidRPr="006C784D" w:rsidRDefault="006C784D" w:rsidP="007C307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6C784D" w:rsidRPr="006C784D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7C3077" w:rsidTr="006C3FC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C3077" w:rsidRDefault="007C3077" w:rsidP="006C3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7C3077" w:rsidRPr="00AB1B9A" w:rsidRDefault="007C3077" w:rsidP="007C3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телей,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 числа детей-сирот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тей,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лей, лицам, относившимся</w:t>
            </w:r>
            <w:r w:rsidR="00B1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специализирова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договорам найма</w:t>
            </w:r>
            <w:proofErr w:type="gramEnd"/>
          </w:p>
          <w:p w:rsidR="007C3077" w:rsidRDefault="007C3077" w:rsidP="007C3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7C3077" w:rsidRDefault="007C3077" w:rsidP="006C3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077" w:rsidRDefault="007C3077" w:rsidP="007C3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7C1" w:rsidRDefault="008D27C1" w:rsidP="008D27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467"/>
        <w:gridCol w:w="3544"/>
        <w:gridCol w:w="2410"/>
      </w:tblGrid>
      <w:tr w:rsidR="008D27C1" w:rsidRPr="00F37A89" w:rsidTr="008D27C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D27C1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</w:p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1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</w:t>
            </w:r>
          </w:p>
          <w:p w:rsidR="008D27C1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 </w:t>
            </w:r>
          </w:p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</w:p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ного органа местн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</w:tr>
    </w:tbl>
    <w:p w:rsidR="008D27C1" w:rsidRPr="00F37A89" w:rsidRDefault="008D27C1" w:rsidP="008D27C1">
      <w:pPr>
        <w:pStyle w:val="ConsPlusNormal"/>
        <w:jc w:val="both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3"/>
        <w:gridCol w:w="3483"/>
        <w:gridCol w:w="3544"/>
        <w:gridCol w:w="2409"/>
      </w:tblGrid>
      <w:tr w:rsidR="008D27C1" w:rsidRPr="00F37A89" w:rsidTr="008D27C1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Жилищный отдел администр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ния город-курорт Анапа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Крымская ул., 99, г. Анапа,</w:t>
            </w:r>
          </w:p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353440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8-861-33-5-29-68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Сектор по </w:t>
            </w:r>
            <w:proofErr w:type="gramStart"/>
            <w:r w:rsidRPr="00F37A89">
              <w:rPr>
                <w:rFonts w:ascii="Times New Roman" w:hAnsi="Times New Roman"/>
                <w:sz w:val="24"/>
                <w:szCs w:val="24"/>
              </w:rPr>
              <w:t>жилищным</w:t>
            </w:r>
            <w:proofErr w:type="gramEnd"/>
            <w:r w:rsidRPr="00F37A89">
              <w:rPr>
                <w:rFonts w:ascii="Times New Roman" w:hAnsi="Times New Roman"/>
                <w:sz w:val="24"/>
                <w:szCs w:val="24"/>
              </w:rPr>
              <w:t xml:space="preserve"> вопросам администрации муниципального образования город Армавир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К. Либкнехта ул., 52, г. Армавир, Краснодарский край, 352900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zil72adm@mail.ru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Правовое управление админ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страции муниципального  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б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разования город-курорт Геле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джик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Революционная ул., 1, </w:t>
            </w:r>
          </w:p>
          <w:p w:rsidR="008D27C1" w:rsidRPr="00F37A89" w:rsidRDefault="008D27C1" w:rsidP="008D27C1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г. Геленджик, Краснодарский край, 353460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sp_gel@mail.ru</w:t>
            </w:r>
          </w:p>
        </w:tc>
      </w:tr>
      <w:tr w:rsidR="008D27C1" w:rsidRPr="00F37A89" w:rsidTr="008D27C1">
        <w:trPr>
          <w:trHeight w:val="1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город Горячий Ключ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8-861-59- 3-52-57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</w:t>
            </w:r>
            <w:proofErr w:type="gram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жилищным</w:t>
            </w:r>
            <w:proofErr w:type="gram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просам администрации  мун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ципального образования </w:t>
            </w:r>
          </w:p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Кузнечная ул., 6, </w:t>
            </w:r>
          </w:p>
          <w:p w:rsidR="008D27C1" w:rsidRPr="00F37A89" w:rsidRDefault="008D27C1" w:rsidP="008D27C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г. Краснодар, Краснодарский край, 350002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8-861-218-92-21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housing@krd.ru</w:t>
            </w:r>
          </w:p>
        </w:tc>
      </w:tr>
      <w:tr w:rsidR="008D27C1" w:rsidRPr="00F37A89" w:rsidTr="008D27C1">
        <w:trPr>
          <w:trHeight w:val="3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жилищной пол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тики администрации муниц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город 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Новороссийск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 ул., 18, г. Новоро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сийск, Краснодарский край, 353900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 (861) 7-64-64-91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зяйства администрации города Сочи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26, г. Сочи, Краснодарский край, 354000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жилищно-коммунального х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зяйства и транспорта админ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8-861-50-5-15-98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ниципального образования Апшеронский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Коммунистическая ул., 17,</w:t>
            </w:r>
          </w:p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Апшеронск, </w:t>
            </w:r>
            <w:r w:rsidRPr="00F37A8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Апшеронский район, 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352690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8-861-52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217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архитектуры, строител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ь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ства и дорожного хозяйства администрации муниципальн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го образования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Белоглинский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160, с. Белая Гл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нодарский край, 353040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oksbr2@yandex.ru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 и ЖКХ управления архитектуры, стр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ительства и жилищно-коммунального хозяйства 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д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министрации муниципального образования </w:t>
            </w:r>
            <w:proofErr w:type="spellStart"/>
            <w:r w:rsidRPr="00F37A89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F37A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Ленина ул., 66, г. Белореченск, </w:t>
            </w:r>
            <w:proofErr w:type="spellStart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Белореченский</w:t>
            </w:r>
            <w:proofErr w:type="spellEnd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дарский край, 352630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8-861-55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экономики, пр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гнозирования и потребител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ь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ской сферы администрации муниципального образования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Брюховецкий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д. 211, ст. Брюх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вецкая,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352750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8-861-56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Sharap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va_AG@amobr.ru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квартирно-правовых 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просов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селковский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37, ст. Выселки,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дарский край, 353100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8-861-57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транспорта, связи и благ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устройства управления по строительству, жилищно-коммунальному хозяйству, транспорту, связи, благ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устройству, архитектуры и градостроительства 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ул., 14,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улькевичи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дарский край, 352190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8-861-60 50-9-43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annabugaeva@mail.ru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дельных категорий граждан, 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жилых пом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щениях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Ди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ской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Красная ул., 55,ст. Динская, Динской район, Краснодарский 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край, 353200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8-861-62- 6-17-97</w:t>
            </w: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dinsk_jilish@bk.ru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ЖКХ и капитал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ного строительства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Победы ул., 108, г. Ейск,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353680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br/>
              <w:t>8-861-32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D27C1"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м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ниципального образования Кавказский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Братский пер., 18, Кропоткин, Кавказский район,</w:t>
            </w:r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352380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ства и благоустройства адм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Калининский 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ул.,147, ст. Калини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ская, Калининский район, Краснодарский край, 353780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Сектор  учёта и социальных выплат отдела реформирования ЖКХ управления строител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ства администрации муниц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Кане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ской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Горького ул., д.60, ст. Кане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Каневской район, Красн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дарский край, 353730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8D27C1" w:rsidRPr="00F37A89" w:rsidTr="008D27C1">
        <w:trPr>
          <w:trHeight w:val="14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A89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F37A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41, г. Кореновск, Краснодарский край, 353180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зования Красноармейский 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decimal" w:pos="960"/>
                <w:tab w:val="left" w:pos="3732"/>
                <w:tab w:val="left" w:pos="47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122, ст. Полта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ская, Красноармейский район, Краснодарский край, 353800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й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ству и архитектуре админ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зования Крыловский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31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Орджоникидзе ул., 41,  ст. Кр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ловская, Крыловский район,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ЖКХ управления по 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просам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жизнеобеспеченности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, транспорта и связи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зования Крымский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К. Либкнехта ул., 35, г. Крымск, Краснодарский край, 353380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имущественных отношений администрации м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Курганинский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г. Курганинск,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дарский край, 352430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администр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ции муниципального образов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ния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им. Б.Е. Москвича пер., 67,</w:t>
            </w:r>
          </w:p>
          <w:p w:rsidR="008D27C1" w:rsidRPr="00F37A89" w:rsidRDefault="008D27C1" w:rsidP="008D27C1">
            <w:pPr>
              <w:pStyle w:val="af6"/>
              <w:tabs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 Кущевская, </w:t>
            </w:r>
            <w:proofErr w:type="spellStart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Кущевский</w:t>
            </w:r>
            <w:proofErr w:type="spellEnd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он, Краснодарский край, 352030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8-861-68)5-41-69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Правовое управление админ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Константинова ул., 2, г. Л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бинск,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нодарский край, 352500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Отдел ЖКХ администрации </w:t>
            </w:r>
          </w:p>
          <w:p w:rsidR="008D27C1" w:rsidRPr="00F37A89" w:rsidRDefault="008D27C1" w:rsidP="008D27C1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Красноармейская ул., 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D27C1" w:rsidRPr="00F37A89" w:rsidRDefault="008D27C1" w:rsidP="008D27C1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 </w:t>
            </w:r>
            <w:proofErr w:type="gramStart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Ленинградская</w:t>
            </w:r>
            <w:proofErr w:type="gramEnd"/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F37A89">
              <w:rPr>
                <w:rFonts w:ascii="Times New Roman" w:eastAsia="Batang" w:hAnsi="Times New Roman"/>
                <w:color w:val="auto"/>
                <w:sz w:val="24"/>
                <w:szCs w:val="24"/>
              </w:rPr>
              <w:t>Краснода</w:t>
            </w:r>
            <w:r w:rsidRPr="00F37A89">
              <w:rPr>
                <w:rFonts w:ascii="Times New Roman" w:eastAsia="Batang" w:hAnsi="Times New Roman"/>
                <w:color w:val="auto"/>
                <w:sz w:val="24"/>
                <w:szCs w:val="24"/>
              </w:rPr>
              <w:t>р</w:t>
            </w:r>
            <w:r w:rsidRPr="00F37A89">
              <w:rPr>
                <w:rFonts w:ascii="Times New Roman" w:eastAsia="Batang" w:hAnsi="Times New Roman"/>
                <w:color w:val="auto"/>
                <w:sz w:val="24"/>
                <w:szCs w:val="24"/>
              </w:rPr>
              <w:t>ский край, 352771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8D27C1" w:rsidRPr="00F37A89" w:rsidTr="008D27C1">
        <w:trPr>
          <w:trHeight w:val="7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Правовой отдел администр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ния Мостовский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Горького ул., 139, п. Мосто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ской, Мостовский район, Кра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нодарский край, 352570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вокубанский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161-163, г. Новокубанск, Краснодарский край, 352240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по вопросам ЖКХ 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д.133, ст. Новоп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кровская, </w:t>
            </w:r>
            <w:proofErr w:type="spellStart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он,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квартирно-правовым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администрации м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радненский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28, ст. 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радная,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352290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4962"/>
              </w:tabs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зяйства, транспорта и связи администрации муниципальн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/>
                <w:sz w:val="24"/>
                <w:szCs w:val="24"/>
              </w:rPr>
              <w:t>го образования Павловский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4962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ская, Павловский район, Кра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нодарский край, 352040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Сектор ЖКХ, отдела капитал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троительства и ЖКХ, управления по вопросам арх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тектуры, строительства и ЖКХ.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50 лет Октября ул., 63, г. Пр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морско-Ахтарск,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край, 353860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стиций и прогнозирования</w:t>
            </w:r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образования Северский 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край, 353240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дающихся в жилых помещен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ях администрации муниц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Славя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  <w:tab w:val="left" w:pos="524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22, г. Славянск-на-Кубани, Славянский район, Краснодарский край, 353560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арх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тектуры администрации мун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ципального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роминский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 ул., 13, ст. Староми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ская,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край, 353600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8-861-53-4-31-15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образования Тбилисский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17, ст. Тб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лисская, Тбилисский район, Краснодарский край, 352360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 и охраны окружающей среды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образования Темрюкский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Ленина ул., 65, г. Темрюк, Т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мрюкский район, Краснода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ский край, 353500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zhilotdeltemruk@yandex.ru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decimal" w:pos="960"/>
                <w:tab w:val="left" w:pos="3732"/>
                <w:tab w:val="left" w:pos="46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жилищно-коммунального хозяйства, транспорта, связи администр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ния </w:t>
            </w:r>
            <w:proofErr w:type="spellStart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Тимашевский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decimal" w:pos="960"/>
                <w:tab w:val="left" w:pos="3732"/>
                <w:tab w:val="left" w:pos="45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ул., 103, г. Тимашевск, </w:t>
            </w:r>
            <w:proofErr w:type="spell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 Красн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дарский край, 352700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шений и ипотечного жилищн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го кредитования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ции муниципального образов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</w:t>
            </w:r>
            <w:r w:rsidRPr="00F37A89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ния Тихорецкий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ул., 38, г. Тих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рецк, Тихорецкий район, Кра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нодарский край, 352120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8D27C1" w:rsidRPr="00F37A89" w:rsidTr="008D27C1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ЖКХ и ТЭК  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муниципального образования Туапсинский ра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Свободы ул., 3, г. Туапсе, Туа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F37A89">
              <w:rPr>
                <w:rFonts w:ascii="Times New Roman" w:hAnsi="Times New Roman"/>
                <w:color w:val="auto"/>
                <w:sz w:val="24"/>
                <w:szCs w:val="24"/>
              </w:rPr>
              <w:t>синский район, Краснодарский край, 352800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tabs>
                <w:tab w:val="left" w:pos="708"/>
                <w:tab w:val="left" w:pos="524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Калинина ул., 76, с. </w:t>
            </w:r>
            <w:proofErr w:type="gramStart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Успенское</w:t>
            </w:r>
            <w:proofErr w:type="gramEnd"/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:rsidR="008D27C1" w:rsidRPr="00F37A89" w:rsidRDefault="008D27C1" w:rsidP="008D27C1">
            <w:pPr>
              <w:tabs>
                <w:tab w:val="left" w:pos="708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eastAsia="SimSun" w:hAnsi="Times New Roman" w:cs="Times New Roman"/>
                <w:sz w:val="24"/>
                <w:szCs w:val="24"/>
              </w:rPr>
              <w:t>ский край, 352450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Сектор по квартирно-правовым вопросам управления по орг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низационно-правовым вопр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сам и взаимодействию с орг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нами местного самоуправления администрации муниципальн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38, г. Усть-Лабинск,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нодарский край, 352330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8D27C1" w:rsidRPr="00F37A89" w:rsidTr="008D27C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C1" w:rsidRPr="00F37A89" w:rsidRDefault="008D27C1" w:rsidP="008D2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Советов ул., 68, ст. Староще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биновская, </w:t>
            </w:r>
            <w:proofErr w:type="spellStart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37A89">
              <w:rPr>
                <w:rFonts w:ascii="Times New Roman" w:eastAsia="Times New Roman" w:hAnsi="Times New Roman" w:cs="Times New Roman"/>
                <w:sz w:val="24"/>
                <w:szCs w:val="24"/>
              </w:rPr>
              <w:t>он, Краснодарский край,</w:t>
            </w:r>
            <w:r w:rsidRPr="00F37A89">
              <w:rPr>
                <w:rFonts w:ascii="Times New Roman" w:hAnsi="Times New Roman" w:cs="Times New Roman"/>
                <w:sz w:val="24"/>
                <w:szCs w:val="24"/>
              </w:rPr>
              <w:t xml:space="preserve"> 353620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1" w:rsidRPr="00F37A89" w:rsidRDefault="00F43866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8D27C1" w:rsidRPr="00F37A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8D27C1" w:rsidRPr="00F37A89" w:rsidRDefault="008D27C1" w:rsidP="008D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6C784D" w:rsidRDefault="006C784D" w:rsidP="006C784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84D" w:rsidRDefault="006C784D" w:rsidP="006C784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84D" w:rsidRPr="006C784D" w:rsidRDefault="006C784D" w:rsidP="006C784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6C784D" w:rsidRPr="006C784D" w:rsidRDefault="006C784D" w:rsidP="006C784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C784D" w:rsidRPr="00F20A6C" w:rsidRDefault="006C784D" w:rsidP="006C784D">
      <w:pPr>
        <w:pStyle w:val="ConsPlusNormal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</w:t>
      </w:r>
      <w:r w:rsidRPr="006C78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В.А. Игнатенко </w:t>
      </w:r>
    </w:p>
    <w:p w:rsidR="00470F65" w:rsidRPr="006C784D" w:rsidRDefault="00470F65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84D" w:rsidRPr="006C784D" w:rsidRDefault="006C784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F65" w:rsidRDefault="00470F65" w:rsidP="0047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0F65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0F65" w:rsidRDefault="00470F65" w:rsidP="00470F6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70F65" w:rsidSect="00C20895">
          <w:headerReference w:type="default" r:id="rId68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9"/>
        <w:tblW w:w="524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D4BFF" w:rsidTr="007C3077">
        <w:trPr>
          <w:trHeight w:val="2690"/>
        </w:trPr>
        <w:tc>
          <w:tcPr>
            <w:tcW w:w="5245" w:type="dxa"/>
          </w:tcPr>
          <w:p w:rsidR="00470F65" w:rsidRDefault="00470F65" w:rsidP="00470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C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1B9A" w:rsidRPr="00AB1B9A" w:rsidRDefault="005B3545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 w:rsidR="00AB1B9A"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 w:rsidR="00AB1B9A"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  <w:proofErr w:type="gramEnd"/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детей, 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ворам найма</w:t>
            </w:r>
          </w:p>
          <w:p w:rsidR="00AB1B9A" w:rsidRDefault="00AB1B9A" w:rsidP="00AB1B9A">
            <w:pPr>
              <w:pStyle w:val="ConsPlusNormal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ЗАЯВЛЕНИЯ О ПРЕДОСТАВЛЕНИИ ЖИЛОГО ПОМЕЩЕНИЯ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ФОНДА ПО ДОГОВОРУ НАЙМА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</w:p>
    <w:p w:rsidR="00AB1B9A" w:rsidRPr="00F71014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784D" w:rsidRPr="00F71014" w:rsidRDefault="006C784D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В 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8D27C1">
        <w:rPr>
          <w:rFonts w:ascii="Times New Roman" w:hAnsi="Times New Roman" w:cs="Times New Roman"/>
          <w:sz w:val="24"/>
          <w:szCs w:val="24"/>
        </w:rPr>
        <w:t>наименование уполномоченного органа)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AB1B9A" w:rsidRPr="008D27C1" w:rsidRDefault="00AB1B9A" w:rsidP="00AB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7C1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заявителя полностью)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1B9A" w:rsidRPr="008D27C1" w:rsidRDefault="00AB1B9A" w:rsidP="00AB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7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27C1" w:rsidRPr="008D27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27C1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личность, серия, номер, кем </w:t>
      </w:r>
      <w:proofErr w:type="gramStart"/>
      <w:r w:rsidRPr="00316E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6E43">
        <w:rPr>
          <w:rFonts w:ascii="Times New Roman" w:hAnsi="Times New Roman" w:cs="Times New Roman"/>
          <w:sz w:val="28"/>
          <w:szCs w:val="28"/>
        </w:rPr>
        <w:t xml:space="preserve"> когда выдан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16E4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16E4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6E43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</w:t>
      </w:r>
      <w:r w:rsidR="008D27C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16E4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8D27C1">
        <w:rPr>
          <w:rFonts w:ascii="Times New Roman" w:hAnsi="Times New Roman" w:cs="Times New Roman"/>
          <w:sz w:val="28"/>
          <w:szCs w:val="28"/>
        </w:rPr>
        <w:t>__________</w:t>
      </w:r>
    </w:p>
    <w:p w:rsidR="00AB1B9A" w:rsidRPr="008D27C1" w:rsidRDefault="00AB1B9A" w:rsidP="00AB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7C1">
        <w:rPr>
          <w:rFonts w:ascii="Times New Roman" w:hAnsi="Times New Roman" w:cs="Times New Roman"/>
          <w:sz w:val="24"/>
          <w:szCs w:val="24"/>
        </w:rPr>
        <w:t>(адрес по месту регистрации заявителя с указанием индекса)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D27C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1B9A" w:rsidRPr="008D27C1" w:rsidRDefault="00AB1B9A" w:rsidP="00AB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27C1">
        <w:rPr>
          <w:rFonts w:ascii="Times New Roman" w:hAnsi="Times New Roman" w:cs="Times New Roman"/>
          <w:sz w:val="24"/>
          <w:szCs w:val="24"/>
        </w:rPr>
        <w:t xml:space="preserve">    (адрес фактического места проживания заявителя с указанием индекса)</w:t>
      </w:r>
    </w:p>
    <w:p w:rsidR="00AB1B9A" w:rsidRPr="00316E43" w:rsidRDefault="008D27C1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__________________,тел.</w:t>
      </w:r>
      <w:r w:rsidR="00AB1B9A" w:rsidRPr="00316E4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1B9A" w:rsidRPr="00316E43" w:rsidRDefault="00AB1B9A" w:rsidP="008D27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Прошу предоставить жилое помещение по договору найма специализ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рованного жилого </w:t>
      </w:r>
      <w:r w:rsidRPr="00316E43">
        <w:rPr>
          <w:rFonts w:ascii="Times New Roman" w:hAnsi="Times New Roman" w:cs="Times New Roman"/>
          <w:sz w:val="28"/>
          <w:szCs w:val="28"/>
        </w:rPr>
        <w:t xml:space="preserve">помещения в соответствии с Федеральным </w:t>
      </w:r>
      <w:hyperlink r:id="rId69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16E43">
        <w:rPr>
          <w:rFonts w:ascii="Times New Roman" w:hAnsi="Times New Roman" w:cs="Times New Roman"/>
          <w:sz w:val="28"/>
          <w:szCs w:val="28"/>
        </w:rPr>
        <w:t xml:space="preserve"> 21 д</w:t>
      </w:r>
      <w:r w:rsidRPr="00316E43">
        <w:rPr>
          <w:rFonts w:ascii="Times New Roman" w:hAnsi="Times New Roman" w:cs="Times New Roman"/>
          <w:sz w:val="28"/>
          <w:szCs w:val="28"/>
        </w:rPr>
        <w:t>е</w:t>
      </w:r>
      <w:r w:rsidRPr="00316E43">
        <w:rPr>
          <w:rFonts w:ascii="Times New Roman" w:hAnsi="Times New Roman" w:cs="Times New Roman"/>
          <w:sz w:val="28"/>
          <w:szCs w:val="28"/>
        </w:rPr>
        <w:t xml:space="preserve">кабря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E43">
        <w:rPr>
          <w:rFonts w:ascii="Times New Roman" w:hAnsi="Times New Roman" w:cs="Times New Roman"/>
          <w:sz w:val="28"/>
          <w:szCs w:val="28"/>
        </w:rPr>
        <w:t>О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тельных гарантиях по социальной </w:t>
      </w:r>
      <w:r w:rsidRPr="00316E43">
        <w:rPr>
          <w:rFonts w:ascii="Times New Roman" w:hAnsi="Times New Roman" w:cs="Times New Roman"/>
          <w:sz w:val="28"/>
          <w:szCs w:val="28"/>
        </w:rPr>
        <w:t>по</w:t>
      </w:r>
      <w:r w:rsidRPr="00316E43">
        <w:rPr>
          <w:rFonts w:ascii="Times New Roman" w:hAnsi="Times New Roman" w:cs="Times New Roman"/>
          <w:sz w:val="28"/>
          <w:szCs w:val="28"/>
        </w:rPr>
        <w:t>д</w:t>
      </w:r>
      <w:r w:rsidRPr="00316E43">
        <w:rPr>
          <w:rFonts w:ascii="Times New Roman" w:hAnsi="Times New Roman" w:cs="Times New Roman"/>
          <w:sz w:val="28"/>
          <w:szCs w:val="28"/>
        </w:rPr>
        <w:lastRenderedPageBreak/>
        <w:t>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31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«Об обеспечении  дополнительных гарантий прав на имущество и</w:t>
      </w:r>
      <w:r w:rsidRPr="00316E43">
        <w:rPr>
          <w:rFonts w:ascii="Times New Roman" w:hAnsi="Times New Roman" w:cs="Times New Roman"/>
          <w:sz w:val="28"/>
          <w:szCs w:val="28"/>
        </w:rPr>
        <w:t xml:space="preserve"> жилое помещение детей-сирот 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316E43">
        <w:rPr>
          <w:rFonts w:ascii="Times New Roman" w:hAnsi="Times New Roman" w:cs="Times New Roman"/>
          <w:sz w:val="28"/>
          <w:szCs w:val="28"/>
        </w:rPr>
        <w:t>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1B9A" w:rsidRPr="00316E43" w:rsidRDefault="00AB1B9A" w:rsidP="008D27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 права на получение </w:t>
      </w:r>
      <w:r w:rsidRPr="00316E43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 xml:space="preserve">ого помещения по договору найма </w:t>
      </w: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помещения: включен в список детей-сирот и д</w:t>
      </w:r>
      <w:r w:rsidRPr="00316E43">
        <w:rPr>
          <w:rFonts w:ascii="Times New Roman" w:hAnsi="Times New Roman" w:cs="Times New Roman"/>
          <w:sz w:val="28"/>
          <w:szCs w:val="28"/>
        </w:rPr>
        <w:t>е</w:t>
      </w:r>
      <w:r w:rsidRPr="00316E43">
        <w:rPr>
          <w:rFonts w:ascii="Times New Roman" w:hAnsi="Times New Roman" w:cs="Times New Roman"/>
          <w:sz w:val="28"/>
          <w:szCs w:val="28"/>
        </w:rPr>
        <w:t>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 xml:space="preserve">оставшихся  без  попечения  родителей,  лиц </w:t>
      </w:r>
      <w:r>
        <w:rPr>
          <w:rFonts w:ascii="Times New Roman" w:hAnsi="Times New Roman" w:cs="Times New Roman"/>
          <w:sz w:val="28"/>
          <w:szCs w:val="28"/>
        </w:rPr>
        <w:t xml:space="preserve"> из  числа детей-сирот и детей, оставшихся без попечения родителей, лиц, относившихся к</w:t>
      </w:r>
      <w:r w:rsidRPr="00316E43">
        <w:rPr>
          <w:rFonts w:ascii="Times New Roman" w:hAnsi="Times New Roman" w:cs="Times New Roman"/>
          <w:sz w:val="28"/>
          <w:szCs w:val="28"/>
        </w:rPr>
        <w:t xml:space="preserve"> категории</w:t>
      </w:r>
      <w:proofErr w:type="gramEnd"/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</w:t>
      </w:r>
      <w:r w:rsidRPr="00316E4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з попечения  родителей, </w:t>
      </w:r>
      <w:r w:rsidRPr="00316E43">
        <w:rPr>
          <w:rFonts w:ascii="Times New Roman" w:hAnsi="Times New Roman" w:cs="Times New Roman"/>
          <w:sz w:val="28"/>
          <w:szCs w:val="28"/>
        </w:rPr>
        <w:t>подлежащих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 w:rsidRPr="00316E43">
        <w:rPr>
          <w:rFonts w:ascii="Times New Roman" w:hAnsi="Times New Roman" w:cs="Times New Roman"/>
          <w:sz w:val="28"/>
          <w:szCs w:val="28"/>
        </w:rPr>
        <w:t xml:space="preserve"> помещениями, согласно п</w:t>
      </w:r>
      <w:r>
        <w:rPr>
          <w:rFonts w:ascii="Times New Roman" w:hAnsi="Times New Roman" w:cs="Times New Roman"/>
          <w:sz w:val="28"/>
          <w:szCs w:val="28"/>
        </w:rPr>
        <w:t>риказу министерства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316E43">
        <w:rPr>
          <w:rFonts w:ascii="Times New Roman" w:hAnsi="Times New Roman" w:cs="Times New Roman"/>
          <w:sz w:val="28"/>
          <w:szCs w:val="28"/>
        </w:rPr>
        <w:t xml:space="preserve">развития и семейной политики Краснодарского края </w:t>
      </w:r>
      <w:proofErr w:type="gramStart"/>
      <w:r w:rsidRPr="00316E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6E43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>_____.</w:t>
      </w:r>
    </w:p>
    <w:p w:rsidR="00AB1B9A" w:rsidRPr="00316E43" w:rsidRDefault="00AB1B9A" w:rsidP="008D27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3. К настоящему заявлению прилагаю следующие документы: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1) _______________________________________</w:t>
      </w:r>
      <w:r w:rsidR="008D27C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16E43">
        <w:rPr>
          <w:rFonts w:ascii="Times New Roman" w:hAnsi="Times New Roman" w:cs="Times New Roman"/>
          <w:sz w:val="28"/>
          <w:szCs w:val="28"/>
        </w:rPr>
        <w:t>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2) _______________________________________________________</w:t>
      </w:r>
      <w:r w:rsidR="008D27C1">
        <w:rPr>
          <w:rFonts w:ascii="Times New Roman" w:hAnsi="Times New Roman" w:cs="Times New Roman"/>
          <w:sz w:val="28"/>
          <w:szCs w:val="28"/>
        </w:rPr>
        <w:t>_____________</w:t>
      </w:r>
      <w:r w:rsidRPr="00316E43">
        <w:rPr>
          <w:rFonts w:ascii="Times New Roman" w:hAnsi="Times New Roman" w:cs="Times New Roman"/>
          <w:sz w:val="28"/>
          <w:szCs w:val="28"/>
        </w:rPr>
        <w:t>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3) _______________________________________</w:t>
      </w:r>
      <w:r w:rsidR="008D27C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16E43">
        <w:rPr>
          <w:rFonts w:ascii="Times New Roman" w:hAnsi="Times New Roman" w:cs="Times New Roman"/>
          <w:sz w:val="28"/>
          <w:szCs w:val="28"/>
        </w:rPr>
        <w:t>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4) _______________________________________</w:t>
      </w:r>
      <w:r w:rsidR="008D27C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16E43">
        <w:rPr>
          <w:rFonts w:ascii="Times New Roman" w:hAnsi="Times New Roman" w:cs="Times New Roman"/>
          <w:sz w:val="28"/>
          <w:szCs w:val="28"/>
        </w:rPr>
        <w:t>.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</w:t>
      </w:r>
      <w:r w:rsidR="00152A5E">
        <w:rPr>
          <w:rFonts w:ascii="Times New Roman" w:hAnsi="Times New Roman" w:cs="Times New Roman"/>
          <w:sz w:val="28"/>
          <w:szCs w:val="28"/>
        </w:rPr>
        <w:t xml:space="preserve">____________________________         </w:t>
      </w:r>
      <w:r w:rsidRPr="00316E4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1B9A" w:rsidRPr="008D27C1" w:rsidRDefault="008F0F08" w:rsidP="00AB1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1B9A" w:rsidRPr="008D27C1">
        <w:rPr>
          <w:rFonts w:ascii="Times New Roman" w:hAnsi="Times New Roman" w:cs="Times New Roman"/>
          <w:sz w:val="24"/>
          <w:szCs w:val="24"/>
        </w:rPr>
        <w:t xml:space="preserve">(подпись гражданина)             </w:t>
      </w:r>
      <w:r w:rsidR="008D27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B1B9A" w:rsidRPr="008D27C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AB1B9A" w:rsidRPr="00316E43" w:rsidRDefault="00152A5E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9A">
        <w:rPr>
          <w:rFonts w:ascii="Times New Roman" w:hAnsi="Times New Roman" w:cs="Times New Roman"/>
          <w:sz w:val="28"/>
          <w:szCs w:val="28"/>
        </w:rPr>
        <w:t>«</w:t>
      </w:r>
      <w:r w:rsidR="00AB1B9A" w:rsidRPr="00316E43">
        <w:rPr>
          <w:rFonts w:ascii="Times New Roman" w:hAnsi="Times New Roman" w:cs="Times New Roman"/>
          <w:sz w:val="28"/>
          <w:szCs w:val="28"/>
        </w:rPr>
        <w:t>___</w:t>
      </w:r>
      <w:r w:rsidR="00AB1B9A">
        <w:rPr>
          <w:rFonts w:ascii="Times New Roman" w:hAnsi="Times New Roman" w:cs="Times New Roman"/>
          <w:sz w:val="28"/>
          <w:szCs w:val="28"/>
        </w:rPr>
        <w:t>»</w:t>
      </w:r>
      <w:r w:rsidR="00AB1B9A" w:rsidRPr="00316E43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F05BC7" w:rsidRPr="00F71014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84D" w:rsidRPr="00F71014" w:rsidRDefault="006C784D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84D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6C784D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C784D" w:rsidRPr="00F20A6C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6C784D" w:rsidRPr="006C784D" w:rsidRDefault="006C784D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C3077" w:rsidRDefault="007C3077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7C3077" w:rsidSect="006C3FCE"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RPr="00AB1B9A" w:rsidTr="00D64B71">
        <w:trPr>
          <w:trHeight w:val="2701"/>
        </w:trPr>
        <w:tc>
          <w:tcPr>
            <w:tcW w:w="5724" w:type="dxa"/>
          </w:tcPr>
          <w:p w:rsidR="005B3545" w:rsidRPr="00AB1B9A" w:rsidRDefault="003956E9" w:rsidP="00AB1B9A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Pr="00AB1B9A" w:rsidRDefault="005B3545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B1B9A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у пред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государственной услуги по 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специализированного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лищного фонда по договорам найма</w:t>
            </w:r>
          </w:p>
          <w:p w:rsid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F65" w:rsidRDefault="00470F65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152A5E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141605</wp:posOffset>
                </wp:positionV>
                <wp:extent cx="8368665" cy="297815"/>
                <wp:effectExtent l="0" t="0" r="13335" b="260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86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DC" w:rsidRPr="00A60078" w:rsidRDefault="001E2BDC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уполномоченным органом местного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самоуправления</w:t>
                            </w: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заявления о предоста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53.9pt;margin-top:11.15pt;width:658.95pt;height:2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">
                <v:textbox>
                  <w:txbxContent>
                    <w:p w:rsidR="001E2BDC" w:rsidRPr="00A60078" w:rsidRDefault="001E2BDC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уполномоченным органом местного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самоуправления</w:t>
                      </w: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заявления о предоста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152A5E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4669789</wp:posOffset>
                </wp:positionH>
                <wp:positionV relativeFrom="paragraph">
                  <wp:posOffset>81915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7pt,6.45pt" to="36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3408C0" w:rsidRPr="00CC403E" w:rsidRDefault="00152A5E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29210</wp:posOffset>
                </wp:positionV>
                <wp:extent cx="8696960" cy="296545"/>
                <wp:effectExtent l="0" t="0" r="27940" b="2730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9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DC" w:rsidRDefault="001E2BDC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(об отказе в предоставлении) государственной услуги</w:t>
                            </w:r>
                          </w:p>
                          <w:p w:rsidR="001E2BDC" w:rsidRDefault="001E2BDC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E2BDC" w:rsidRPr="00210673" w:rsidRDefault="001E2BDC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24.5pt;margin-top:2.3pt;width:684.8pt;height:2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">
                <v:textbox>
                  <w:txbxContent>
                    <w:p w:rsidR="001E2BDC" w:rsidRDefault="001E2BDC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(об отказе в предоставлении) государственной услуги</w:t>
                      </w:r>
                    </w:p>
                    <w:p w:rsidR="001E2BDC" w:rsidRDefault="001E2BDC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E2BDC" w:rsidRPr="00210673" w:rsidRDefault="001E2BDC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152A5E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4078604</wp:posOffset>
                </wp:positionH>
                <wp:positionV relativeFrom="paragraph">
                  <wp:posOffset>128905</wp:posOffset>
                </wp:positionV>
                <wp:extent cx="0" cy="196850"/>
                <wp:effectExtent l="76200" t="0" r="57150" b="508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15pt,10.15pt" to="321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yr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128905</wp:posOffset>
                </wp:positionV>
                <wp:extent cx="43815" cy="196850"/>
                <wp:effectExtent l="57150" t="0" r="51435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10.15pt" to="224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M1bgIAAIk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3408C0" w:rsidRPr="00CC403E" w:rsidRDefault="00152A5E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154305</wp:posOffset>
                </wp:positionV>
                <wp:extent cx="2546350" cy="821055"/>
                <wp:effectExtent l="0" t="0" r="25400" b="171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DC" w:rsidRPr="00210673" w:rsidRDefault="001E2BDC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Заключение с заявителем </w:t>
                            </w:r>
                            <w:r w:rsidRPr="00675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договора найма специализированного жил</w:t>
                            </w:r>
                            <w:r w:rsidRPr="00675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75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1.4pt;margin-top:12.15pt;width:200.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">
                <v:textbox>
                  <w:txbxContent>
                    <w:p w:rsidR="001E2BDC" w:rsidRPr="00210673" w:rsidRDefault="001E2BDC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Заключение с заявителем </w:t>
                      </w:r>
                      <w:r w:rsidRPr="00675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договора найма специализированного жил</w:t>
                      </w:r>
                      <w:r w:rsidRPr="00675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675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5972810</wp:posOffset>
                </wp:positionH>
                <wp:positionV relativeFrom="paragraph">
                  <wp:posOffset>181610</wp:posOffset>
                </wp:positionV>
                <wp:extent cx="1485265" cy="508635"/>
                <wp:effectExtent l="0" t="0" r="19685" b="247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DC" w:rsidRPr="00210673" w:rsidRDefault="001E2BDC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470.3pt;margin-top:14.3pt;width:116.95pt;height:40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">
                <v:textbox>
                  <w:txbxContent>
                    <w:p w:rsidR="001E2BDC" w:rsidRPr="00210673" w:rsidRDefault="001E2BDC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181610</wp:posOffset>
                </wp:positionV>
                <wp:extent cx="2728595" cy="793750"/>
                <wp:effectExtent l="0" t="0" r="14605" b="254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DC" w:rsidRPr="00210673" w:rsidRDefault="001E2BDC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жилого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мещения по договору найма специ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лизированного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38.8pt;margin-top:14.3pt;width:214.8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">
                <v:textbox>
                  <w:txbxContent>
                    <w:p w:rsidR="001E2BDC" w:rsidRPr="00210673" w:rsidRDefault="001E2BDC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жилого 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мещения по договору найма специ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лизированного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152A5E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25400</wp:posOffset>
                </wp:positionV>
                <wp:extent cx="1042035" cy="299720"/>
                <wp:effectExtent l="0" t="0" r="24765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DC" w:rsidRPr="00210673" w:rsidRDefault="001E2BDC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603.15pt;margin-top:2pt;width:82.0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">
                <v:textbox>
                  <w:txbxContent>
                    <w:p w:rsidR="001E2BDC" w:rsidRPr="00210673" w:rsidRDefault="001E2BDC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186054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7.25pt,14.65pt" to="603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BpeCojgAAAACwEAAA8AAABkcnMvZG93&#10;bnJldi54bWxMj0FPwzAMhe9I/IfISNxY2rINVppOCIHECY0NIXHLGtOWNU5JsrXw6/HEAW5+9tPz&#10;94rlaDtxQB9aRwrSSQICqXKmpVrBy+bh4hpEiJqM7hyhgi8MsCxPTwqdGzfQMx7WsRYcQiHXCpoY&#10;+1zKUDVodZi4Holv785bHVn6WhqvBw63ncySZC6tbok/NLrHuwar3XpvFSw2w8yt/O51mrafb9/3&#10;H7F/fIpKnZ+NtzcgIo7xzwxHfEaHkpm2bk8miI51ejWdsVdBtrgEcXRkyZyn7e9GloX836H8AQ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BpeCojgAAAACw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3408C0" w:rsidRPr="00CC403E" w:rsidRDefault="00152A5E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69214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53.65pt;margin-top:5.45pt;width:16.6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3408C0" w:rsidRDefault="003408C0" w:rsidP="00675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05" w:rsidRPr="00675805" w:rsidRDefault="00675805" w:rsidP="00675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1F1" w:rsidRPr="002E0E98" w:rsidRDefault="000A11F1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B95" w:rsidRDefault="003408C0" w:rsidP="00675805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7580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6C784D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6C784D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6C784D" w:rsidRPr="006C784D" w:rsidRDefault="006C784D" w:rsidP="006C784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</w:t>
      </w:r>
      <w:r w:rsidRPr="006C7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В.А. Игнатенко</w:t>
      </w:r>
    </w:p>
    <w:p w:rsidR="006E70AC" w:rsidRDefault="006E70AC" w:rsidP="00CC55E1">
      <w:pPr>
        <w:spacing w:after="0" w:line="240" w:lineRule="auto"/>
        <w:ind w:left="142" w:right="-598"/>
      </w:pPr>
    </w:p>
    <w:sectPr w:rsidR="006E70AC" w:rsidSect="00152A5E">
      <w:pgSz w:w="16838" w:h="11906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66" w:rsidRDefault="00F43866" w:rsidP="003275A6">
      <w:pPr>
        <w:spacing w:after="0" w:line="240" w:lineRule="auto"/>
      </w:pPr>
      <w:r>
        <w:separator/>
      </w:r>
    </w:p>
  </w:endnote>
  <w:endnote w:type="continuationSeparator" w:id="0">
    <w:p w:rsidR="00F43866" w:rsidRDefault="00F43866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66" w:rsidRDefault="00F43866" w:rsidP="003275A6">
      <w:pPr>
        <w:spacing w:after="0" w:line="240" w:lineRule="auto"/>
      </w:pPr>
      <w:r>
        <w:separator/>
      </w:r>
    </w:p>
  </w:footnote>
  <w:footnote w:type="continuationSeparator" w:id="0">
    <w:p w:rsidR="00F43866" w:rsidRDefault="00F43866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2BDC" w:rsidRPr="00C20895" w:rsidRDefault="001E2BDC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8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2BDC" w:rsidRPr="00C20895" w:rsidRDefault="001E2BDC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82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16F9"/>
    <w:rsid w:val="000068D5"/>
    <w:rsid w:val="00007B95"/>
    <w:rsid w:val="0001124B"/>
    <w:rsid w:val="000119B4"/>
    <w:rsid w:val="00013F37"/>
    <w:rsid w:val="00014FC3"/>
    <w:rsid w:val="00015728"/>
    <w:rsid w:val="00017717"/>
    <w:rsid w:val="00024EDE"/>
    <w:rsid w:val="00025CAB"/>
    <w:rsid w:val="00026D0F"/>
    <w:rsid w:val="00033929"/>
    <w:rsid w:val="00036502"/>
    <w:rsid w:val="00047133"/>
    <w:rsid w:val="00056A34"/>
    <w:rsid w:val="00061A25"/>
    <w:rsid w:val="000625EC"/>
    <w:rsid w:val="00062F4F"/>
    <w:rsid w:val="00065932"/>
    <w:rsid w:val="00065BF0"/>
    <w:rsid w:val="0007470D"/>
    <w:rsid w:val="00075D23"/>
    <w:rsid w:val="00077FF7"/>
    <w:rsid w:val="000811A6"/>
    <w:rsid w:val="00081761"/>
    <w:rsid w:val="00084568"/>
    <w:rsid w:val="000845E8"/>
    <w:rsid w:val="00084843"/>
    <w:rsid w:val="00085BE6"/>
    <w:rsid w:val="000922E1"/>
    <w:rsid w:val="000924F4"/>
    <w:rsid w:val="00094C38"/>
    <w:rsid w:val="00095BFA"/>
    <w:rsid w:val="000A11F1"/>
    <w:rsid w:val="000A2E55"/>
    <w:rsid w:val="000A535B"/>
    <w:rsid w:val="000A65BE"/>
    <w:rsid w:val="000B0806"/>
    <w:rsid w:val="000B09E8"/>
    <w:rsid w:val="000B5BF8"/>
    <w:rsid w:val="000C4A32"/>
    <w:rsid w:val="000D2D37"/>
    <w:rsid w:val="000D4BFF"/>
    <w:rsid w:val="000E01E5"/>
    <w:rsid w:val="000E1754"/>
    <w:rsid w:val="000E262C"/>
    <w:rsid w:val="000E464D"/>
    <w:rsid w:val="000E5436"/>
    <w:rsid w:val="000E5C9F"/>
    <w:rsid w:val="000F50B3"/>
    <w:rsid w:val="000F794A"/>
    <w:rsid w:val="001002CE"/>
    <w:rsid w:val="00101A6D"/>
    <w:rsid w:val="00101B72"/>
    <w:rsid w:val="00102F1F"/>
    <w:rsid w:val="0010414A"/>
    <w:rsid w:val="00105F94"/>
    <w:rsid w:val="001124FA"/>
    <w:rsid w:val="00113323"/>
    <w:rsid w:val="00115B38"/>
    <w:rsid w:val="00116DCF"/>
    <w:rsid w:val="001179AA"/>
    <w:rsid w:val="00120111"/>
    <w:rsid w:val="00120D3C"/>
    <w:rsid w:val="001364E3"/>
    <w:rsid w:val="0013756E"/>
    <w:rsid w:val="00140341"/>
    <w:rsid w:val="00140A5E"/>
    <w:rsid w:val="00145B06"/>
    <w:rsid w:val="00146A09"/>
    <w:rsid w:val="00152A5E"/>
    <w:rsid w:val="00152B21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4EE5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AA9"/>
    <w:rsid w:val="001B0748"/>
    <w:rsid w:val="001C36D4"/>
    <w:rsid w:val="001C3C2F"/>
    <w:rsid w:val="001C540E"/>
    <w:rsid w:val="001D2493"/>
    <w:rsid w:val="001D43ED"/>
    <w:rsid w:val="001D4853"/>
    <w:rsid w:val="001D5429"/>
    <w:rsid w:val="001E2BDC"/>
    <w:rsid w:val="001E2C99"/>
    <w:rsid w:val="001E5481"/>
    <w:rsid w:val="001E5A54"/>
    <w:rsid w:val="001E63C6"/>
    <w:rsid w:val="001F3195"/>
    <w:rsid w:val="00200135"/>
    <w:rsid w:val="00201877"/>
    <w:rsid w:val="00203207"/>
    <w:rsid w:val="00204050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7AFD"/>
    <w:rsid w:val="00267CC8"/>
    <w:rsid w:val="00280FC9"/>
    <w:rsid w:val="002821C6"/>
    <w:rsid w:val="00290760"/>
    <w:rsid w:val="00293714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33B1"/>
    <w:rsid w:val="002F432C"/>
    <w:rsid w:val="003010A8"/>
    <w:rsid w:val="00303E61"/>
    <w:rsid w:val="00306D4A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DF9"/>
    <w:rsid w:val="00352EC7"/>
    <w:rsid w:val="003625E3"/>
    <w:rsid w:val="00362653"/>
    <w:rsid w:val="00370BE0"/>
    <w:rsid w:val="00371B97"/>
    <w:rsid w:val="00371D8B"/>
    <w:rsid w:val="00373839"/>
    <w:rsid w:val="00373CFD"/>
    <w:rsid w:val="0037661E"/>
    <w:rsid w:val="0038131C"/>
    <w:rsid w:val="003956E9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F0FD0"/>
    <w:rsid w:val="003F34DF"/>
    <w:rsid w:val="003F505C"/>
    <w:rsid w:val="00402809"/>
    <w:rsid w:val="00404094"/>
    <w:rsid w:val="00405BC0"/>
    <w:rsid w:val="004078CF"/>
    <w:rsid w:val="00407A1D"/>
    <w:rsid w:val="00417AE2"/>
    <w:rsid w:val="004230D0"/>
    <w:rsid w:val="0042567C"/>
    <w:rsid w:val="00426CCA"/>
    <w:rsid w:val="00430D12"/>
    <w:rsid w:val="00434712"/>
    <w:rsid w:val="00441180"/>
    <w:rsid w:val="00442ED9"/>
    <w:rsid w:val="0044321C"/>
    <w:rsid w:val="00443897"/>
    <w:rsid w:val="004463C8"/>
    <w:rsid w:val="00452AA5"/>
    <w:rsid w:val="0045351B"/>
    <w:rsid w:val="00453C0F"/>
    <w:rsid w:val="00460824"/>
    <w:rsid w:val="0046228F"/>
    <w:rsid w:val="004631FF"/>
    <w:rsid w:val="00464C17"/>
    <w:rsid w:val="00465392"/>
    <w:rsid w:val="00465B9E"/>
    <w:rsid w:val="00470F65"/>
    <w:rsid w:val="00477ED9"/>
    <w:rsid w:val="00480C65"/>
    <w:rsid w:val="0048561C"/>
    <w:rsid w:val="00487B62"/>
    <w:rsid w:val="00491D59"/>
    <w:rsid w:val="00491F32"/>
    <w:rsid w:val="004943D8"/>
    <w:rsid w:val="0049731C"/>
    <w:rsid w:val="004A2D1E"/>
    <w:rsid w:val="004A6447"/>
    <w:rsid w:val="004A65D5"/>
    <w:rsid w:val="004B03C1"/>
    <w:rsid w:val="004B5980"/>
    <w:rsid w:val="004D078C"/>
    <w:rsid w:val="004D390B"/>
    <w:rsid w:val="004D39F2"/>
    <w:rsid w:val="004D541B"/>
    <w:rsid w:val="004E3391"/>
    <w:rsid w:val="004F014E"/>
    <w:rsid w:val="005023F9"/>
    <w:rsid w:val="0050548E"/>
    <w:rsid w:val="005054EC"/>
    <w:rsid w:val="00505C4B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451BA"/>
    <w:rsid w:val="005506D0"/>
    <w:rsid w:val="00554D00"/>
    <w:rsid w:val="005573FA"/>
    <w:rsid w:val="00562BE9"/>
    <w:rsid w:val="00564373"/>
    <w:rsid w:val="005646EB"/>
    <w:rsid w:val="005665F1"/>
    <w:rsid w:val="00566AD9"/>
    <w:rsid w:val="00571FDF"/>
    <w:rsid w:val="00576353"/>
    <w:rsid w:val="00576DD2"/>
    <w:rsid w:val="00577202"/>
    <w:rsid w:val="00584F53"/>
    <w:rsid w:val="0059053B"/>
    <w:rsid w:val="00594C9A"/>
    <w:rsid w:val="0059771D"/>
    <w:rsid w:val="005A0364"/>
    <w:rsid w:val="005A4115"/>
    <w:rsid w:val="005A79C1"/>
    <w:rsid w:val="005B1013"/>
    <w:rsid w:val="005B3545"/>
    <w:rsid w:val="005B4FF1"/>
    <w:rsid w:val="005C1E01"/>
    <w:rsid w:val="005C26E2"/>
    <w:rsid w:val="005C36C9"/>
    <w:rsid w:val="005C4577"/>
    <w:rsid w:val="005C58FA"/>
    <w:rsid w:val="005C5CFC"/>
    <w:rsid w:val="005C5D51"/>
    <w:rsid w:val="005C670D"/>
    <w:rsid w:val="005C7698"/>
    <w:rsid w:val="005D2C5A"/>
    <w:rsid w:val="005E3927"/>
    <w:rsid w:val="005E41CF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2F0E"/>
    <w:rsid w:val="006178B7"/>
    <w:rsid w:val="0062085D"/>
    <w:rsid w:val="00624185"/>
    <w:rsid w:val="006302EE"/>
    <w:rsid w:val="00630D28"/>
    <w:rsid w:val="00634D15"/>
    <w:rsid w:val="006366C9"/>
    <w:rsid w:val="00637C71"/>
    <w:rsid w:val="006504F0"/>
    <w:rsid w:val="0065361D"/>
    <w:rsid w:val="00657985"/>
    <w:rsid w:val="006627EA"/>
    <w:rsid w:val="00662EF2"/>
    <w:rsid w:val="006635B5"/>
    <w:rsid w:val="00667A13"/>
    <w:rsid w:val="00670FD6"/>
    <w:rsid w:val="00672B2F"/>
    <w:rsid w:val="00675805"/>
    <w:rsid w:val="006805CC"/>
    <w:rsid w:val="00690F2C"/>
    <w:rsid w:val="0069130E"/>
    <w:rsid w:val="0069185E"/>
    <w:rsid w:val="006A0140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C3FCE"/>
    <w:rsid w:val="006C784D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166B"/>
    <w:rsid w:val="00753A66"/>
    <w:rsid w:val="007548F9"/>
    <w:rsid w:val="00760F9B"/>
    <w:rsid w:val="0076150C"/>
    <w:rsid w:val="00761539"/>
    <w:rsid w:val="00761B5F"/>
    <w:rsid w:val="00764CA7"/>
    <w:rsid w:val="0076617C"/>
    <w:rsid w:val="00770C69"/>
    <w:rsid w:val="00771268"/>
    <w:rsid w:val="00773C44"/>
    <w:rsid w:val="00774DFE"/>
    <w:rsid w:val="00776B7E"/>
    <w:rsid w:val="00785913"/>
    <w:rsid w:val="00787030"/>
    <w:rsid w:val="0078726C"/>
    <w:rsid w:val="007923BC"/>
    <w:rsid w:val="00793C37"/>
    <w:rsid w:val="007952F8"/>
    <w:rsid w:val="007A2E9D"/>
    <w:rsid w:val="007B0908"/>
    <w:rsid w:val="007B6812"/>
    <w:rsid w:val="007C3077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1843"/>
    <w:rsid w:val="007F5EF3"/>
    <w:rsid w:val="007F6DAC"/>
    <w:rsid w:val="007F77CD"/>
    <w:rsid w:val="00802655"/>
    <w:rsid w:val="00803A20"/>
    <w:rsid w:val="00804746"/>
    <w:rsid w:val="008050A6"/>
    <w:rsid w:val="0081080F"/>
    <w:rsid w:val="00812E61"/>
    <w:rsid w:val="008137EE"/>
    <w:rsid w:val="00817D80"/>
    <w:rsid w:val="00822A35"/>
    <w:rsid w:val="00822D01"/>
    <w:rsid w:val="00823F69"/>
    <w:rsid w:val="0082771A"/>
    <w:rsid w:val="00831DA0"/>
    <w:rsid w:val="00833F78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77DF9"/>
    <w:rsid w:val="00880630"/>
    <w:rsid w:val="00884F68"/>
    <w:rsid w:val="00885F21"/>
    <w:rsid w:val="00885F50"/>
    <w:rsid w:val="008870DB"/>
    <w:rsid w:val="008872A3"/>
    <w:rsid w:val="008968DC"/>
    <w:rsid w:val="0089799F"/>
    <w:rsid w:val="008A1D1C"/>
    <w:rsid w:val="008A424D"/>
    <w:rsid w:val="008A6322"/>
    <w:rsid w:val="008A7479"/>
    <w:rsid w:val="008B47BF"/>
    <w:rsid w:val="008B4A37"/>
    <w:rsid w:val="008B5945"/>
    <w:rsid w:val="008B6E19"/>
    <w:rsid w:val="008C0198"/>
    <w:rsid w:val="008C1D76"/>
    <w:rsid w:val="008C4554"/>
    <w:rsid w:val="008C4958"/>
    <w:rsid w:val="008C638D"/>
    <w:rsid w:val="008D0041"/>
    <w:rsid w:val="008D23A9"/>
    <w:rsid w:val="008D2772"/>
    <w:rsid w:val="008D27C1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E7DB0"/>
    <w:rsid w:val="008F01DD"/>
    <w:rsid w:val="008F0B6A"/>
    <w:rsid w:val="008F0F08"/>
    <w:rsid w:val="008F44C7"/>
    <w:rsid w:val="008F475E"/>
    <w:rsid w:val="008F6053"/>
    <w:rsid w:val="008F6461"/>
    <w:rsid w:val="008F76D1"/>
    <w:rsid w:val="009048D4"/>
    <w:rsid w:val="00911E37"/>
    <w:rsid w:val="00913DD6"/>
    <w:rsid w:val="00914F97"/>
    <w:rsid w:val="009200E9"/>
    <w:rsid w:val="009218AD"/>
    <w:rsid w:val="00921B4A"/>
    <w:rsid w:val="00921BE7"/>
    <w:rsid w:val="00924811"/>
    <w:rsid w:val="0092575F"/>
    <w:rsid w:val="00925F72"/>
    <w:rsid w:val="00927171"/>
    <w:rsid w:val="00932074"/>
    <w:rsid w:val="00934EAD"/>
    <w:rsid w:val="0093654A"/>
    <w:rsid w:val="00937A84"/>
    <w:rsid w:val="009421A5"/>
    <w:rsid w:val="00942829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4ECD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1C0D"/>
    <w:rsid w:val="009E4603"/>
    <w:rsid w:val="009F35A6"/>
    <w:rsid w:val="009F392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54B"/>
    <w:rsid w:val="00A3492B"/>
    <w:rsid w:val="00A36DCD"/>
    <w:rsid w:val="00A43247"/>
    <w:rsid w:val="00A44A20"/>
    <w:rsid w:val="00A46816"/>
    <w:rsid w:val="00A520B3"/>
    <w:rsid w:val="00A53458"/>
    <w:rsid w:val="00A535A5"/>
    <w:rsid w:val="00A54B62"/>
    <w:rsid w:val="00A550EB"/>
    <w:rsid w:val="00A55C07"/>
    <w:rsid w:val="00A564F5"/>
    <w:rsid w:val="00A5754D"/>
    <w:rsid w:val="00A57868"/>
    <w:rsid w:val="00A60078"/>
    <w:rsid w:val="00A703E5"/>
    <w:rsid w:val="00A705EF"/>
    <w:rsid w:val="00A716DF"/>
    <w:rsid w:val="00A753AB"/>
    <w:rsid w:val="00A76912"/>
    <w:rsid w:val="00A80701"/>
    <w:rsid w:val="00A8263B"/>
    <w:rsid w:val="00A8354E"/>
    <w:rsid w:val="00A90907"/>
    <w:rsid w:val="00A910EA"/>
    <w:rsid w:val="00A9482F"/>
    <w:rsid w:val="00A96777"/>
    <w:rsid w:val="00A973AE"/>
    <w:rsid w:val="00AA0280"/>
    <w:rsid w:val="00AA1C01"/>
    <w:rsid w:val="00AA2AC5"/>
    <w:rsid w:val="00AA77B1"/>
    <w:rsid w:val="00AB12BA"/>
    <w:rsid w:val="00AB1B9A"/>
    <w:rsid w:val="00AB2D28"/>
    <w:rsid w:val="00AB4238"/>
    <w:rsid w:val="00AC125A"/>
    <w:rsid w:val="00AC70D6"/>
    <w:rsid w:val="00AC7B56"/>
    <w:rsid w:val="00AD01DC"/>
    <w:rsid w:val="00AE0D43"/>
    <w:rsid w:val="00AE1FCC"/>
    <w:rsid w:val="00AE3FDA"/>
    <w:rsid w:val="00AE73C7"/>
    <w:rsid w:val="00AF1EF3"/>
    <w:rsid w:val="00AF3A79"/>
    <w:rsid w:val="00AF5286"/>
    <w:rsid w:val="00B03D71"/>
    <w:rsid w:val="00B1019D"/>
    <w:rsid w:val="00B10DFB"/>
    <w:rsid w:val="00B143E5"/>
    <w:rsid w:val="00B15B33"/>
    <w:rsid w:val="00B22565"/>
    <w:rsid w:val="00B2260E"/>
    <w:rsid w:val="00B22CCC"/>
    <w:rsid w:val="00B2334A"/>
    <w:rsid w:val="00B23DDB"/>
    <w:rsid w:val="00B24579"/>
    <w:rsid w:val="00B26072"/>
    <w:rsid w:val="00B260C7"/>
    <w:rsid w:val="00B2736A"/>
    <w:rsid w:val="00B35E22"/>
    <w:rsid w:val="00B377DD"/>
    <w:rsid w:val="00B37B48"/>
    <w:rsid w:val="00B37FAC"/>
    <w:rsid w:val="00B5314D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5C1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08DF"/>
    <w:rsid w:val="00BA130A"/>
    <w:rsid w:val="00BA602A"/>
    <w:rsid w:val="00BB060D"/>
    <w:rsid w:val="00BB2CB8"/>
    <w:rsid w:val="00BB69A3"/>
    <w:rsid w:val="00BB6DD2"/>
    <w:rsid w:val="00BB6EA7"/>
    <w:rsid w:val="00BB6FDD"/>
    <w:rsid w:val="00BB7216"/>
    <w:rsid w:val="00BB770A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E5F34"/>
    <w:rsid w:val="00BF0992"/>
    <w:rsid w:val="00BF0D8B"/>
    <w:rsid w:val="00BF13AB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0D0F"/>
    <w:rsid w:val="00C26767"/>
    <w:rsid w:val="00C271BF"/>
    <w:rsid w:val="00C356E3"/>
    <w:rsid w:val="00C40ECA"/>
    <w:rsid w:val="00C441BD"/>
    <w:rsid w:val="00C449E1"/>
    <w:rsid w:val="00C45C60"/>
    <w:rsid w:val="00C54FDB"/>
    <w:rsid w:val="00C5565A"/>
    <w:rsid w:val="00C56E6B"/>
    <w:rsid w:val="00C64919"/>
    <w:rsid w:val="00C64983"/>
    <w:rsid w:val="00C65091"/>
    <w:rsid w:val="00C70D6B"/>
    <w:rsid w:val="00C71F07"/>
    <w:rsid w:val="00C75364"/>
    <w:rsid w:val="00C75E94"/>
    <w:rsid w:val="00C7610F"/>
    <w:rsid w:val="00C765F1"/>
    <w:rsid w:val="00C80863"/>
    <w:rsid w:val="00C809C3"/>
    <w:rsid w:val="00C84FD9"/>
    <w:rsid w:val="00C87291"/>
    <w:rsid w:val="00C87AE3"/>
    <w:rsid w:val="00C90445"/>
    <w:rsid w:val="00C90BFB"/>
    <w:rsid w:val="00C93FC2"/>
    <w:rsid w:val="00C94358"/>
    <w:rsid w:val="00C9708E"/>
    <w:rsid w:val="00CA0CCA"/>
    <w:rsid w:val="00CA4264"/>
    <w:rsid w:val="00CB04C8"/>
    <w:rsid w:val="00CB0F78"/>
    <w:rsid w:val="00CB1399"/>
    <w:rsid w:val="00CB56F7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0656"/>
    <w:rsid w:val="00D31116"/>
    <w:rsid w:val="00D32C56"/>
    <w:rsid w:val="00D34E42"/>
    <w:rsid w:val="00D36040"/>
    <w:rsid w:val="00D402C4"/>
    <w:rsid w:val="00D4278D"/>
    <w:rsid w:val="00D44F8E"/>
    <w:rsid w:val="00D45B2B"/>
    <w:rsid w:val="00D466E6"/>
    <w:rsid w:val="00D4768B"/>
    <w:rsid w:val="00D53713"/>
    <w:rsid w:val="00D547B1"/>
    <w:rsid w:val="00D62AF4"/>
    <w:rsid w:val="00D64B71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18"/>
    <w:rsid w:val="00DC43E4"/>
    <w:rsid w:val="00DC64C3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84A"/>
    <w:rsid w:val="00E04AEB"/>
    <w:rsid w:val="00E0660A"/>
    <w:rsid w:val="00E0695B"/>
    <w:rsid w:val="00E10417"/>
    <w:rsid w:val="00E136DA"/>
    <w:rsid w:val="00E20638"/>
    <w:rsid w:val="00E20B4B"/>
    <w:rsid w:val="00E30B19"/>
    <w:rsid w:val="00E30DCD"/>
    <w:rsid w:val="00E31EEA"/>
    <w:rsid w:val="00E32AC5"/>
    <w:rsid w:val="00E35FB5"/>
    <w:rsid w:val="00E435CB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95AF2"/>
    <w:rsid w:val="00E97971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B403A"/>
    <w:rsid w:val="00EC37D8"/>
    <w:rsid w:val="00EC4961"/>
    <w:rsid w:val="00EC561A"/>
    <w:rsid w:val="00EC58E4"/>
    <w:rsid w:val="00ED03F0"/>
    <w:rsid w:val="00ED0B29"/>
    <w:rsid w:val="00ED1CFC"/>
    <w:rsid w:val="00ED49C1"/>
    <w:rsid w:val="00ED4E1D"/>
    <w:rsid w:val="00EE087E"/>
    <w:rsid w:val="00EE37ED"/>
    <w:rsid w:val="00EE4612"/>
    <w:rsid w:val="00EE5D65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06"/>
    <w:rsid w:val="00F115FD"/>
    <w:rsid w:val="00F14384"/>
    <w:rsid w:val="00F163E0"/>
    <w:rsid w:val="00F20A6C"/>
    <w:rsid w:val="00F226BF"/>
    <w:rsid w:val="00F24D60"/>
    <w:rsid w:val="00F34E78"/>
    <w:rsid w:val="00F4343A"/>
    <w:rsid w:val="00F43720"/>
    <w:rsid w:val="00F43866"/>
    <w:rsid w:val="00F43DB7"/>
    <w:rsid w:val="00F45BCB"/>
    <w:rsid w:val="00F50564"/>
    <w:rsid w:val="00F53C61"/>
    <w:rsid w:val="00F54523"/>
    <w:rsid w:val="00F57EC6"/>
    <w:rsid w:val="00F608B4"/>
    <w:rsid w:val="00F62BFC"/>
    <w:rsid w:val="00F643AD"/>
    <w:rsid w:val="00F657E0"/>
    <w:rsid w:val="00F7001F"/>
    <w:rsid w:val="00F71014"/>
    <w:rsid w:val="00F71056"/>
    <w:rsid w:val="00F7335F"/>
    <w:rsid w:val="00F73E0E"/>
    <w:rsid w:val="00F754CA"/>
    <w:rsid w:val="00F75A8D"/>
    <w:rsid w:val="00F807F9"/>
    <w:rsid w:val="00F808CB"/>
    <w:rsid w:val="00F82E10"/>
    <w:rsid w:val="00F84A77"/>
    <w:rsid w:val="00F86A6C"/>
    <w:rsid w:val="00F879F2"/>
    <w:rsid w:val="00F92DDD"/>
    <w:rsid w:val="00F97F12"/>
    <w:rsid w:val="00FA178E"/>
    <w:rsid w:val="00FA3B22"/>
    <w:rsid w:val="00FA690A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2781"/>
    <w:rsid w:val="00FD4FFB"/>
    <w:rsid w:val="00FE0DC0"/>
    <w:rsid w:val="00FE24A3"/>
    <w:rsid w:val="00FE3B4B"/>
    <w:rsid w:val="00FE43BE"/>
    <w:rsid w:val="00FE4CCF"/>
    <w:rsid w:val="00FE70D6"/>
    <w:rsid w:val="00FF0791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26D0F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26D0F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8805449186120307F5B508D25FAD3C49E75D0851388C0324C9A508EF521605BB6FC15D2C2E171AEF395PBa5N" TargetMode="External"/><Relationship Id="rId18" Type="http://schemas.openxmlformats.org/officeDocument/2006/relationships/hyperlink" Target="consultantplus://offline/ref=BAD8805449186120307F455D9B49A4DAC69722DE8114879E6F13C10DD9PFaCN" TargetMode="External"/><Relationship Id="rId26" Type="http://schemas.openxmlformats.org/officeDocument/2006/relationships/hyperlink" Target="consultantplus://offline/ref=99D3BAD4A608E70624F6B3052DE25FB4A1A6FDF8E66BF75C937787BE3BED3BA39671FA139E9A94FCL7J8H" TargetMode="External"/><Relationship Id="rId39" Type="http://schemas.openxmlformats.org/officeDocument/2006/relationships/hyperlink" Target="mailto:ugkh_ks@mail.ru" TargetMode="External"/><Relationship Id="rId21" Type="http://schemas.openxmlformats.org/officeDocument/2006/relationships/hyperlink" Target="consultantplus://offline/ref=BAD8805449186120307F455D9B49A4DAC69229DC8514879E6F13C10DD9PFaCN" TargetMode="External"/><Relationship Id="rId34" Type="http://schemas.openxmlformats.org/officeDocument/2006/relationships/hyperlink" Target="mailto:uchet_novoros@rambler.ru" TargetMode="External"/><Relationship Id="rId42" Type="http://schemas.openxmlformats.org/officeDocument/2006/relationships/hyperlink" Target="mailto:gonchar_sash@mail.ru" TargetMode="External"/><Relationship Id="rId47" Type="http://schemas.openxmlformats.org/officeDocument/2006/relationships/hyperlink" Target="mailto:kurg_adm@mail.ru" TargetMode="External"/><Relationship Id="rId50" Type="http://schemas.openxmlformats.org/officeDocument/2006/relationships/hyperlink" Target="mailto:otdelgkh-len@mail.ru" TargetMode="External"/><Relationship Id="rId55" Type="http://schemas.openxmlformats.org/officeDocument/2006/relationships/hyperlink" Target="mailto:kpspr@list.ru" TargetMode="External"/><Relationship Id="rId63" Type="http://schemas.openxmlformats.org/officeDocument/2006/relationships/hyperlink" Target="mailto:upr_gil@admin-tih.ru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D28DF8017879E6F13C10DD9PFaCN" TargetMode="External"/><Relationship Id="rId29" Type="http://schemas.openxmlformats.org/officeDocument/2006/relationships/hyperlink" Target="consultantplus://offline/ref=BAD8805449186120307F455D9B49A4DAC69D28DF8017879E6F13C10DD9PFa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D8805449186120307F455D9B49A4DAC69023DC861A879E6F13C10DD9PFaCN" TargetMode="External"/><Relationship Id="rId24" Type="http://schemas.openxmlformats.org/officeDocument/2006/relationships/hyperlink" Target="consultantplus://offline/ref=BAD8805449186120307F5B508D25FAD3C49E75D0841284C0344C9A508EF52160P5aBN" TargetMode="External"/><Relationship Id="rId32" Type="http://schemas.openxmlformats.org/officeDocument/2006/relationships/hyperlink" Target="consultantplus://offline/ref=82651577989229F7CC6D979E898DAD5A89941B10C872E20D88C3001CEDCFD6FB6355D69C31055531EBF77759B8PDO" TargetMode="External"/><Relationship Id="rId37" Type="http://schemas.openxmlformats.org/officeDocument/2006/relationships/hyperlink" Target="mailto:opeka_blk@mail.ru" TargetMode="External"/><Relationship Id="rId40" Type="http://schemas.openxmlformats.org/officeDocument/2006/relationships/hyperlink" Target="mailto:uio.kavkazraion@yandex.ru" TargetMode="External"/><Relationship Id="rId45" Type="http://schemas.openxmlformats.org/officeDocument/2006/relationships/hyperlink" Target="mailto:naevko@mail.ru" TargetMode="External"/><Relationship Id="rId53" Type="http://schemas.openxmlformats.org/officeDocument/2006/relationships/hyperlink" Target="mailto:pushin-roman@mail.ru" TargetMode="External"/><Relationship Id="rId58" Type="http://schemas.openxmlformats.org/officeDocument/2006/relationships/hyperlink" Target="mailto:slavyansk@mo.krasnodar.ru" TargetMode="External"/><Relationship Id="rId66" Type="http://schemas.openxmlformats.org/officeDocument/2006/relationships/hyperlink" Target="mailto:xdionisx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D8805449186120307F455D9B49A4DAC69D22DB8313879E6F13C10DD9PFaCN" TargetMode="External"/><Relationship Id="rId23" Type="http://schemas.openxmlformats.org/officeDocument/2006/relationships/hyperlink" Target="consultantplus://offline/ref=BAD8805449186120307F5B508D25FAD3C49E75D0851388C0324C9A508EF52160P5aBN" TargetMode="External"/><Relationship Id="rId28" Type="http://schemas.openxmlformats.org/officeDocument/2006/relationships/hyperlink" Target="consultantplus://offline/ref=BAD8805449186120307F455D9B49A4DAC69228D48412879E6F13C10DD9PFaCN" TargetMode="External"/><Relationship Id="rId36" Type="http://schemas.openxmlformats.org/officeDocument/2006/relationships/hyperlink" Target="mailto:apsheronskgkh1@mail.ru" TargetMode="External"/><Relationship Id="rId49" Type="http://schemas.openxmlformats.org/officeDocument/2006/relationships/hyperlink" Target="mailto:labinsk.gushii@yandex.ru" TargetMode="External"/><Relationship Id="rId57" Type="http://schemas.openxmlformats.org/officeDocument/2006/relationships/hyperlink" Target="mailto:oeir@yandex.ru" TargetMode="External"/><Relationship Id="rId61" Type="http://schemas.openxmlformats.org/officeDocument/2006/relationships/hyperlink" Target="mailto:zhilotdeltemruk@yandex.ru" TargetMode="External"/><Relationship Id="rId10" Type="http://schemas.openxmlformats.org/officeDocument/2006/relationships/hyperlink" Target="consultantplus://offline/ref=BAD8805449186120307F455D9B49A4DAC69D28DF8017879E6F13C10DD9FC2B371CF9A55796CFE078PAaAN" TargetMode="External"/><Relationship Id="rId19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BAD8805449186120307F5B508D25FAD3C49E75D0841284C0344C9A508EF52160P5aBN" TargetMode="External"/><Relationship Id="rId44" Type="http://schemas.openxmlformats.org/officeDocument/2006/relationships/hyperlink" Target="mailto:otdelst@mail.ru" TargetMode="External"/><Relationship Id="rId52" Type="http://schemas.openxmlformats.org/officeDocument/2006/relationships/hyperlink" Target="mailto:yuonr@mail.ru" TargetMode="External"/><Relationship Id="rId60" Type="http://schemas.openxmlformats.org/officeDocument/2006/relationships/hyperlink" Target="mailto:tbl_gkh@mail.ru" TargetMode="External"/><Relationship Id="rId65" Type="http://schemas.openxmlformats.org/officeDocument/2006/relationships/hyperlink" Target="mailto:kvartira217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AD8805449186120307F5B508D25FAD3C49E75D085168DC0364C9A508EF52160P5aBN" TargetMode="External"/><Relationship Id="rId27" Type="http://schemas.openxmlformats.org/officeDocument/2006/relationships/hyperlink" Target="garantF1://12084522.0" TargetMode="External"/><Relationship Id="rId30" Type="http://schemas.openxmlformats.org/officeDocument/2006/relationships/hyperlink" Target="consultantplus://offline/ref=BAD8805449186120307F455D9B49A4DAC69229DC8514879E6F13C10DD9PFaCN" TargetMode="External"/><Relationship Id="rId35" Type="http://schemas.openxmlformats.org/officeDocument/2006/relationships/hyperlink" Target="mailto:abin_usgt@mail.ru" TargetMode="External"/><Relationship Id="rId43" Type="http://schemas.openxmlformats.org/officeDocument/2006/relationships/hyperlink" Target="mailto:stroy72@inbox.ru" TargetMode="External"/><Relationship Id="rId48" Type="http://schemas.openxmlformats.org/officeDocument/2006/relationships/hyperlink" Target="mailto:admkushgkh@yandex.ru" TargetMode="External"/><Relationship Id="rId56" Type="http://schemas.openxmlformats.org/officeDocument/2006/relationships/hyperlink" Target="mailto:enigma_08@bk.ru" TargetMode="External"/><Relationship Id="rId64" Type="http://schemas.openxmlformats.org/officeDocument/2006/relationships/hyperlink" Target="mailto:okops@mail.ru" TargetMode="External"/><Relationship Id="rId69" Type="http://schemas.openxmlformats.org/officeDocument/2006/relationships/hyperlink" Target="consultantplus://offline/ref=8B9C7E920122EF757D22786EF2A8E89784896C435919EB5368287D0A66R1R1P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pravotd@inbox.ru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228D48412879E6F13C10DD9PFaCN" TargetMode="External"/><Relationship Id="rId25" Type="http://schemas.openxmlformats.org/officeDocument/2006/relationships/hyperlink" Target="consultantplus://offline/ref=BAD8805449186120307F455D9B49A4DAC69D28DF8017879E6F13C10DD9FC2B371CF9A552P9a5N" TargetMode="External"/><Relationship Id="rId33" Type="http://schemas.openxmlformats.org/officeDocument/2006/relationships/hyperlink" Target="mailto:gkh-gk@yandex.ru" TargetMode="External"/><Relationship Id="rId38" Type="http://schemas.openxmlformats.org/officeDocument/2006/relationships/hyperlink" Target="mailto:zabolotnikova@viselki.net" TargetMode="External"/><Relationship Id="rId46" Type="http://schemas.openxmlformats.org/officeDocument/2006/relationships/hyperlink" Target="mailto:krymsk_jkh@mail.ru" TargetMode="External"/><Relationship Id="rId59" Type="http://schemas.openxmlformats.org/officeDocument/2006/relationships/hyperlink" Target="mailto:starom.subsidia@yandex.ru" TargetMode="External"/><Relationship Id="rId67" Type="http://schemas.openxmlformats.org/officeDocument/2006/relationships/hyperlink" Target="mailto:xav1977@mail.ru" TargetMode="External"/><Relationship Id="rId20" Type="http://schemas.openxmlformats.org/officeDocument/2006/relationships/hyperlink" Target="consultantplus://offline/ref=BAD8805449186120307F455D9B49A4DAC6902FDD8A11879E6F13C10DD9PFaCN" TargetMode="External"/><Relationship Id="rId41" Type="http://schemas.openxmlformats.org/officeDocument/2006/relationships/hyperlink" Target="mailto:grad-kalina@mail.ru" TargetMode="External"/><Relationship Id="rId54" Type="http://schemas.openxmlformats.org/officeDocument/2006/relationships/hyperlink" Target="mailto:kvartirotdel@mail.ru" TargetMode="External"/><Relationship Id="rId62" Type="http://schemas.openxmlformats.org/officeDocument/2006/relationships/hyperlink" Target="mailto:soctim@mail.ru" TargetMode="External"/><Relationship Id="rId70" Type="http://schemas.openxmlformats.org/officeDocument/2006/relationships/hyperlink" Target="consultantplus://offline/ref=8B9C7E920122EF757D226663E4C4B69E868A3B485011E0073D772657311861ECRFR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4244-AF50-4E94-B1A0-36AA8DCB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10930</Words>
  <Characters>62305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73089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Кирсанова Мария Алексеевна</cp:lastModifiedBy>
  <cp:revision>3</cp:revision>
  <cp:lastPrinted>2016-11-02T09:00:00Z</cp:lastPrinted>
  <dcterms:created xsi:type="dcterms:W3CDTF">2016-11-03T09:56:00Z</dcterms:created>
  <dcterms:modified xsi:type="dcterms:W3CDTF">2016-11-03T13:49:00Z</dcterms:modified>
</cp:coreProperties>
</file>