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095" w:rsidRPr="00E71095" w:rsidRDefault="00E71095" w:rsidP="002F3B80">
      <w:pPr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5642C7" w:rsidRDefault="005642C7" w:rsidP="002F3B80">
      <w:pPr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1095" w:rsidRPr="00E71095" w:rsidRDefault="00E71095" w:rsidP="002F3B80">
      <w:pPr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sz w:val="28"/>
          <w:szCs w:val="28"/>
        </w:rPr>
        <w:t>УТВЕРЖДЕН</w:t>
      </w:r>
      <w:r w:rsidR="00507555">
        <w:rPr>
          <w:rFonts w:ascii="Times New Roman" w:eastAsia="Times New Roman" w:hAnsi="Times New Roman" w:cs="Times New Roman"/>
          <w:sz w:val="28"/>
          <w:szCs w:val="28"/>
        </w:rPr>
        <w:t>Ы</w:t>
      </w:r>
    </w:p>
    <w:p w:rsidR="0046608C" w:rsidRDefault="00E71095" w:rsidP="002F3B80">
      <w:pPr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труда </w:t>
      </w:r>
    </w:p>
    <w:p w:rsidR="00507555" w:rsidRDefault="00E71095" w:rsidP="002F3B80">
      <w:pPr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sz w:val="28"/>
          <w:szCs w:val="28"/>
        </w:rPr>
        <w:t xml:space="preserve">и социального развития </w:t>
      </w:r>
    </w:p>
    <w:p w:rsidR="00E71095" w:rsidRPr="00E71095" w:rsidRDefault="00E71095" w:rsidP="002F3B80">
      <w:pPr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</w:p>
    <w:p w:rsidR="00E71095" w:rsidRPr="00E71095" w:rsidRDefault="00E71095" w:rsidP="002F3B80">
      <w:pPr>
        <w:tabs>
          <w:tab w:val="right" w:pos="6804"/>
          <w:tab w:val="left" w:pos="9072"/>
        </w:tabs>
        <w:ind w:left="5245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203193">
        <w:rPr>
          <w:rFonts w:ascii="Times New Roman" w:eastAsia="Times New Roman" w:hAnsi="Times New Roman" w:cs="Times New Roman"/>
          <w:sz w:val="28"/>
          <w:szCs w:val="28"/>
        </w:rPr>
        <w:t>08.07.</w:t>
      </w:r>
      <w:r w:rsidR="005075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71095">
        <w:rPr>
          <w:rFonts w:ascii="Times New Roman" w:eastAsia="Times New Roman" w:hAnsi="Times New Roman" w:cs="Times New Roman"/>
          <w:sz w:val="28"/>
          <w:szCs w:val="28"/>
        </w:rPr>
        <w:t xml:space="preserve">2016 г. № </w:t>
      </w:r>
      <w:r w:rsidR="00203193">
        <w:rPr>
          <w:rFonts w:ascii="Times New Roman" w:eastAsia="Times New Roman" w:hAnsi="Times New Roman" w:cs="Times New Roman"/>
          <w:sz w:val="28"/>
          <w:szCs w:val="28"/>
        </w:rPr>
        <w:t>844</w:t>
      </w:r>
      <w:bookmarkStart w:id="0" w:name="_GoBack"/>
      <w:bookmarkEnd w:id="0"/>
    </w:p>
    <w:p w:rsidR="00E71095" w:rsidRPr="00E71095" w:rsidRDefault="00E71095" w:rsidP="002F3B80">
      <w:pPr>
        <w:ind w:left="5245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E71095" w:rsidRDefault="00E71095" w:rsidP="00E71095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07555" w:rsidRDefault="00507555" w:rsidP="00E71095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07555" w:rsidRDefault="00507555" w:rsidP="00E71095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A0586" w:rsidRDefault="002A0586" w:rsidP="00E71095">
      <w:pPr>
        <w:ind w:firstLine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07555" w:rsidRDefault="00507555" w:rsidP="00E71095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НОРМАТИВНЫЕ ЗАТРАТЫ</w:t>
      </w:r>
      <w:r w:rsidR="00E71095" w:rsidRPr="00E710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E71095" w:rsidRPr="00E71095" w:rsidRDefault="00E71095" w:rsidP="00E71095">
      <w:pPr>
        <w:ind w:firstLine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10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обеспечение функций министерства труда и социального развития Краснодарского края, </w:t>
      </w:r>
      <w:r w:rsidRPr="00E71095">
        <w:rPr>
          <w:rFonts w:ascii="Times New Roman" w:eastAsia="Times New Roman" w:hAnsi="Times New Roman" w:cs="Times New Roman"/>
          <w:b/>
          <w:sz w:val="28"/>
          <w:szCs w:val="28"/>
        </w:rPr>
        <w:t>управлений социальной защиты населения министерства труда и социального развития Краснодарского края в муниципальных образованиях, государственных казенных учреждений, подведомственных министерству труда и социального развития Краснодарского края</w:t>
      </w:r>
    </w:p>
    <w:p w:rsidR="00E71095" w:rsidRPr="00E71095" w:rsidRDefault="00E71095" w:rsidP="00E7109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1095" w:rsidRPr="002A0586" w:rsidRDefault="00507555" w:rsidP="00507555">
      <w:pPr>
        <w:ind w:firstLine="709"/>
        <w:outlineLvl w:val="0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proofErr w:type="gramStart"/>
      <w:r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Настоящее Нормативные затраты на обеспечение функций министерства труда и социального развития Краснодарского края, управлений социальной защиты населения министерства труда и социального развития Краснодарского края в муниципальных образованиях, государственных казенных учреждений, подведомственных министерству труда и социального развития Краснодарского края устанавливают 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нормативны</w:t>
      </w:r>
      <w:r w:rsidR="007160AD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затрат</w:t>
      </w:r>
      <w:r w:rsidR="007160AD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на обеспечение функций министерства труда и социального развития Краснодарского края, </w:t>
      </w:r>
      <w:r w:rsidR="00E71095" w:rsidRPr="002A0586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>управлений социальной защиты населения министерства труда и социального развития</w:t>
      </w:r>
      <w:proofErr w:type="gramEnd"/>
      <w:r w:rsidR="00E71095" w:rsidRPr="002A0586">
        <w:rPr>
          <w:rFonts w:ascii="Times New Roman" w:eastAsia="Times New Roman" w:hAnsi="Times New Roman" w:cs="Times New Roman"/>
          <w:bCs/>
          <w:spacing w:val="4"/>
          <w:sz w:val="28"/>
          <w:szCs w:val="28"/>
        </w:rPr>
        <w:t xml:space="preserve"> Краснодарского края в муниципальных 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образованиях, государственных казенных учреждений</w:t>
      </w:r>
      <w:r w:rsidR="00593203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(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центр</w:t>
      </w:r>
      <w:r w:rsidR="00593203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ы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занятости населения, централизованн</w:t>
      </w:r>
      <w:r w:rsidR="00593203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ые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бухгалтерии</w:t>
      </w:r>
      <w:r w:rsidR="00593203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)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, подведомственных министерству труда и социального развития Краснодарского края (далее соответственно –</w:t>
      </w:r>
      <w:r w:rsidR="005642C7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="008C0F9D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м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инистерство, </w:t>
      </w:r>
      <w:r w:rsidR="008C0F9D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у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правления, </w:t>
      </w:r>
      <w:r w:rsidR="008C0F9D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у</w:t>
      </w:r>
      <w:r w:rsidR="00E71095"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чреждения).</w:t>
      </w:r>
    </w:p>
    <w:p w:rsidR="00207640" w:rsidRPr="00E71095" w:rsidRDefault="00207640" w:rsidP="00507555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2A0586">
        <w:rPr>
          <w:rFonts w:ascii="Times New Roman" w:eastAsia="Times New Roman" w:hAnsi="Times New Roman" w:cs="Times New Roman"/>
          <w:spacing w:val="4"/>
          <w:sz w:val="28"/>
          <w:szCs w:val="28"/>
        </w:rPr>
        <w:t>Объем расходов, рассчитанный с применением указанных нормативных затрат, может быть изменен министерству, управлениям, учреждениям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C45E29" w:rsidRDefault="00C45E29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07555" w:rsidRDefault="00507555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586" w:rsidRDefault="002A0586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586" w:rsidRDefault="002A0586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586" w:rsidRDefault="002A0586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586" w:rsidRDefault="002A0586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0586" w:rsidRDefault="002A0586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732F" w:rsidRDefault="003F732F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732F">
        <w:rPr>
          <w:rFonts w:ascii="Times New Roman" w:eastAsia="Times New Roman" w:hAnsi="Times New Roman" w:cs="Times New Roman"/>
          <w:sz w:val="28"/>
          <w:szCs w:val="28"/>
        </w:rPr>
        <w:lastRenderedPageBreak/>
        <w:t>I. Затраты на информационно-коммуникационные технологии</w:t>
      </w:r>
    </w:p>
    <w:p w:rsidR="003F732F" w:rsidRDefault="003F732F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732F" w:rsidRPr="003F732F" w:rsidRDefault="003F732F" w:rsidP="003B437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732F">
        <w:rPr>
          <w:rFonts w:ascii="Times New Roman" w:eastAsia="Times New Roman" w:hAnsi="Times New Roman" w:cs="Times New Roman"/>
          <w:sz w:val="28"/>
          <w:szCs w:val="28"/>
        </w:rPr>
        <w:t>Затраты на услуги связи</w:t>
      </w:r>
    </w:p>
    <w:p w:rsidR="00507555" w:rsidRDefault="00507555" w:rsidP="003B4376">
      <w:pPr>
        <w:ind w:firstLine="0"/>
        <w:jc w:val="center"/>
        <w:rPr>
          <w:spacing w:val="-6"/>
          <w:sz w:val="28"/>
          <w:szCs w:val="28"/>
        </w:rPr>
      </w:pPr>
    </w:p>
    <w:p w:rsidR="004D3E0B" w:rsidRPr="009F66F4" w:rsidRDefault="009F66F4" w:rsidP="00B01926">
      <w:pPr>
        <w:jc w:val="right"/>
        <w:rPr>
          <w:sz w:val="28"/>
          <w:szCs w:val="28"/>
        </w:rPr>
      </w:pPr>
      <w:r w:rsidRPr="009F66F4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№</w:t>
      </w:r>
      <w:r w:rsidR="00D8486F">
        <w:rPr>
          <w:sz w:val="28"/>
          <w:szCs w:val="28"/>
        </w:rPr>
        <w:t xml:space="preserve"> </w:t>
      </w:r>
      <w:r w:rsidRPr="009F66F4">
        <w:rPr>
          <w:sz w:val="28"/>
          <w:szCs w:val="28"/>
        </w:rPr>
        <w:t>1</w:t>
      </w:r>
    </w:p>
    <w:p w:rsidR="00C21689" w:rsidRPr="008C6FF0" w:rsidRDefault="00C21689" w:rsidP="00C21689">
      <w:pPr>
        <w:ind w:firstLine="0"/>
        <w:jc w:val="center"/>
        <w:rPr>
          <w:spacing w:val="-6"/>
          <w:sz w:val="28"/>
          <w:szCs w:val="28"/>
        </w:rPr>
      </w:pPr>
    </w:p>
    <w:p w:rsidR="00C21689" w:rsidRPr="008C6FF0" w:rsidRDefault="00C21689" w:rsidP="00AE6C65">
      <w:pPr>
        <w:ind w:firstLine="0"/>
        <w:jc w:val="center"/>
        <w:rPr>
          <w:spacing w:val="-6"/>
          <w:sz w:val="28"/>
          <w:szCs w:val="28"/>
        </w:rPr>
      </w:pPr>
      <w:r w:rsidRPr="008C6FF0">
        <w:rPr>
          <w:spacing w:val="-6"/>
          <w:sz w:val="28"/>
          <w:szCs w:val="28"/>
        </w:rPr>
        <w:t>НОРМАТИВЫ</w:t>
      </w:r>
    </w:p>
    <w:p w:rsidR="00AE6C65" w:rsidRDefault="00C21689" w:rsidP="00AE6C65">
      <w:pPr>
        <w:ind w:firstLine="0"/>
        <w:jc w:val="center"/>
        <w:rPr>
          <w:spacing w:val="-6"/>
          <w:sz w:val="28"/>
          <w:szCs w:val="28"/>
        </w:rPr>
      </w:pPr>
      <w:r w:rsidRPr="008C6FF0">
        <w:rPr>
          <w:spacing w:val="-6"/>
          <w:sz w:val="28"/>
          <w:szCs w:val="28"/>
        </w:rPr>
        <w:t>на обеспечение функций министерства, управлений, учреждений</w:t>
      </w:r>
      <w:r w:rsidR="00507555">
        <w:rPr>
          <w:spacing w:val="-6"/>
          <w:sz w:val="28"/>
          <w:szCs w:val="28"/>
        </w:rPr>
        <w:t>,</w:t>
      </w:r>
      <w:r w:rsidRPr="008C6FF0">
        <w:rPr>
          <w:spacing w:val="-6"/>
          <w:sz w:val="28"/>
          <w:szCs w:val="28"/>
        </w:rPr>
        <w:t xml:space="preserve"> </w:t>
      </w:r>
    </w:p>
    <w:p w:rsidR="00507555" w:rsidRDefault="00C21689" w:rsidP="00AE6C65">
      <w:pPr>
        <w:ind w:firstLine="0"/>
        <w:jc w:val="center"/>
        <w:rPr>
          <w:spacing w:val="-6"/>
          <w:sz w:val="28"/>
          <w:szCs w:val="28"/>
        </w:rPr>
      </w:pPr>
      <w:proofErr w:type="gramStart"/>
      <w:r w:rsidRPr="008C6FF0">
        <w:rPr>
          <w:spacing w:val="-6"/>
          <w:sz w:val="28"/>
          <w:szCs w:val="28"/>
        </w:rPr>
        <w:t>применяемые</w:t>
      </w:r>
      <w:proofErr w:type="gramEnd"/>
      <w:r w:rsidRPr="008C6FF0">
        <w:rPr>
          <w:spacing w:val="-6"/>
          <w:sz w:val="28"/>
          <w:szCs w:val="28"/>
        </w:rPr>
        <w:t xml:space="preserve"> при расчете нормативных затрат </w:t>
      </w:r>
    </w:p>
    <w:p w:rsidR="00AE6C65" w:rsidRDefault="00C21689" w:rsidP="00AE6C65">
      <w:pPr>
        <w:ind w:firstLine="0"/>
        <w:jc w:val="center"/>
        <w:rPr>
          <w:spacing w:val="-6"/>
          <w:sz w:val="28"/>
          <w:szCs w:val="28"/>
        </w:rPr>
      </w:pPr>
      <w:r w:rsidRPr="008C6FF0">
        <w:rPr>
          <w:spacing w:val="-6"/>
          <w:sz w:val="28"/>
          <w:szCs w:val="28"/>
        </w:rPr>
        <w:t xml:space="preserve">на приобретение средств </w:t>
      </w:r>
      <w:proofErr w:type="gramStart"/>
      <w:r w:rsidRPr="008C6FF0">
        <w:rPr>
          <w:spacing w:val="-6"/>
          <w:sz w:val="28"/>
          <w:szCs w:val="28"/>
        </w:rPr>
        <w:t>подвижной</w:t>
      </w:r>
      <w:proofErr w:type="gramEnd"/>
      <w:r w:rsidRPr="008C6FF0">
        <w:rPr>
          <w:spacing w:val="-6"/>
          <w:sz w:val="28"/>
          <w:szCs w:val="28"/>
        </w:rPr>
        <w:t xml:space="preserve"> </w:t>
      </w:r>
    </w:p>
    <w:p w:rsidR="009F66F4" w:rsidRPr="008C6FF0" w:rsidRDefault="00C21689" w:rsidP="00AE6C65">
      <w:pPr>
        <w:ind w:firstLine="0"/>
        <w:jc w:val="center"/>
        <w:rPr>
          <w:spacing w:val="-6"/>
          <w:sz w:val="28"/>
          <w:szCs w:val="28"/>
        </w:rPr>
      </w:pPr>
      <w:r w:rsidRPr="008C6FF0">
        <w:rPr>
          <w:spacing w:val="-6"/>
          <w:sz w:val="28"/>
          <w:szCs w:val="28"/>
        </w:rPr>
        <w:t>связи и оплату услуг подвижной связи</w:t>
      </w:r>
    </w:p>
    <w:p w:rsidR="00C21689" w:rsidRPr="008C6FF0" w:rsidRDefault="00C21689" w:rsidP="00C21689">
      <w:pPr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978"/>
        <w:gridCol w:w="1702"/>
        <w:gridCol w:w="1844"/>
        <w:gridCol w:w="1663"/>
        <w:gridCol w:w="38"/>
        <w:gridCol w:w="850"/>
      </w:tblGrid>
      <w:tr w:rsidR="00691621" w:rsidRPr="00691621" w:rsidTr="00507555">
        <w:trPr>
          <w:trHeight w:val="1597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0B" w:rsidRPr="00AC17AF" w:rsidRDefault="007206C3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№</w:t>
            </w:r>
            <w:r w:rsidR="009B7370" w:rsidRPr="00AC17A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B7370" w:rsidRPr="00AC17AF">
              <w:rPr>
                <w:rFonts w:ascii="Times New Roman" w:hAnsi="Times New Roman" w:cs="Times New Roman"/>
              </w:rPr>
              <w:t>п</w:t>
            </w:r>
            <w:proofErr w:type="gramEnd"/>
            <w:r w:rsidR="009B7370" w:rsidRPr="00AC17AF">
              <w:rPr>
                <w:rFonts w:ascii="Times New Roman" w:hAnsi="Times New Roman" w:cs="Times New Roman"/>
              </w:rPr>
              <w:t>/</w:t>
            </w:r>
            <w:r w:rsidR="00D8486F" w:rsidRPr="00AC17AF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0B" w:rsidRPr="00AC17AF" w:rsidRDefault="00690370" w:rsidP="001E1330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Д</w:t>
            </w:r>
            <w:r w:rsidR="009B7370" w:rsidRPr="00AC17AF">
              <w:rPr>
                <w:rFonts w:ascii="Times New Roman" w:hAnsi="Times New Roman" w:cs="Times New Roman"/>
              </w:rPr>
              <w:t>олжности</w:t>
            </w:r>
            <w:r w:rsidRPr="00AC17AF">
              <w:rPr>
                <w:rFonts w:ascii="Times New Roman" w:hAnsi="Times New Roman" w:cs="Times New Roman"/>
              </w:rPr>
              <w:t>, категории должностей</w:t>
            </w:r>
            <w:r w:rsidR="00270F79">
              <w:rPr>
                <w:rFonts w:ascii="Times New Roman" w:hAnsi="Times New Roman" w:cs="Times New Roman"/>
              </w:rPr>
              <w:t xml:space="preserve"> </w:t>
            </w:r>
            <w:r w:rsidR="001E133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Количество средств подвижной связи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7A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 xml:space="preserve">Стоимость </w:t>
            </w:r>
          </w:p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средств подвижной связи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D7A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 xml:space="preserve">Ежемесячные расходы </w:t>
            </w:r>
          </w:p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на услуги связи</w:t>
            </w:r>
            <w:r w:rsidR="00FD480F" w:rsidRPr="00AC17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Срок эксплуатации</w:t>
            </w:r>
          </w:p>
        </w:tc>
      </w:tr>
      <w:tr w:rsidR="00691621" w:rsidRPr="00691621" w:rsidTr="00270F79"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3E0B" w:rsidRPr="00AC17AF" w:rsidRDefault="009B7370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6</w:t>
            </w:r>
          </w:p>
        </w:tc>
      </w:tr>
      <w:tr w:rsidR="00691621" w:rsidRPr="00691621" w:rsidTr="00507555">
        <w:trPr>
          <w:trHeight w:val="547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0370" w:rsidRPr="00AC17AF" w:rsidRDefault="00734491" w:rsidP="00AC17AF">
            <w:pPr>
              <w:pStyle w:val="aff9"/>
              <w:tabs>
                <w:tab w:val="left" w:pos="9531"/>
              </w:tabs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  <w:bCs/>
              </w:rPr>
              <w:t>Министерство</w:t>
            </w:r>
          </w:p>
        </w:tc>
      </w:tr>
      <w:tr w:rsidR="00691621" w:rsidRPr="00691621" w:rsidTr="00507555">
        <w:trPr>
          <w:trHeight w:val="2965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7D" w:rsidRPr="00AC17AF" w:rsidRDefault="004C637D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left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7D" w:rsidRPr="00AC17AF" w:rsidRDefault="004C637D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left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Руководитель или заместитель руководителя структурного подразделения, относящиеся к высшей и главной группе должностей гражданско</w:t>
            </w:r>
            <w:r w:rsidR="00D8486F" w:rsidRPr="00AC17AF">
              <w:rPr>
                <w:rFonts w:ascii="Times New Roman" w:hAnsi="Times New Roman" w:cs="Times New Roman"/>
              </w:rPr>
              <w:t xml:space="preserve">й службы категории </w:t>
            </w:r>
            <w:r w:rsidR="00593203" w:rsidRPr="00AC17AF">
              <w:rPr>
                <w:rFonts w:ascii="Times New Roman" w:hAnsi="Times New Roman" w:cs="Times New Roman"/>
              </w:rPr>
              <w:t>«</w:t>
            </w:r>
            <w:r w:rsidR="00D8486F" w:rsidRPr="00AC17AF">
              <w:rPr>
                <w:rFonts w:ascii="Times New Roman" w:hAnsi="Times New Roman" w:cs="Times New Roman"/>
              </w:rPr>
              <w:t>руководители</w:t>
            </w:r>
            <w:r w:rsidR="00593203" w:rsidRPr="00AC17A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F90" w:rsidRPr="00AC17AF" w:rsidRDefault="004C637D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4C637D" w:rsidRPr="00AC17AF" w:rsidRDefault="004C637D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 единицы в расчете на гражданского служащего, замещающего должность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7D" w:rsidRPr="00AC17AF" w:rsidRDefault="004C637D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4C637D" w:rsidRPr="00AC17AF" w:rsidRDefault="004C637D" w:rsidP="00695663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15</w:t>
            </w:r>
            <w:r w:rsidR="00AC17AF">
              <w:rPr>
                <w:rFonts w:ascii="Times New Roman" w:hAnsi="Times New Roman" w:cs="Times New Roman"/>
              </w:rPr>
              <w:t>,0</w:t>
            </w:r>
            <w:r w:rsidRPr="00AC17AF">
              <w:rPr>
                <w:rFonts w:ascii="Times New Roman" w:hAnsi="Times New Roman" w:cs="Times New Roman"/>
              </w:rPr>
              <w:t xml:space="preserve"> тыс. руб. за 1 единицу в расчете на гражданского служащего, замещающего должность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637D" w:rsidRPr="00AC17AF" w:rsidRDefault="004C637D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4C637D" w:rsidRPr="00AC17AF" w:rsidRDefault="009E21EF" w:rsidP="00AC17AF">
            <w:pPr>
              <w:pStyle w:val="aff9"/>
              <w:tabs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2</w:t>
            </w:r>
            <w:r w:rsidR="004C637D" w:rsidRPr="00AC17AF">
              <w:rPr>
                <w:rFonts w:ascii="Times New Roman" w:hAnsi="Times New Roman" w:cs="Times New Roman"/>
              </w:rPr>
              <w:t>,5 тыс. руб. в расчете на гражданского служащего, замещающего должность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637D" w:rsidRPr="00AC17AF" w:rsidRDefault="004C637D" w:rsidP="00AC17AF">
            <w:pPr>
              <w:pStyle w:val="aff9"/>
              <w:tabs>
                <w:tab w:val="left" w:pos="1026"/>
                <w:tab w:val="left" w:pos="7797"/>
                <w:tab w:val="left" w:pos="8222"/>
                <w:tab w:val="left" w:pos="8364"/>
                <w:tab w:val="left" w:pos="8505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5 лет</w:t>
            </w:r>
          </w:p>
        </w:tc>
      </w:tr>
      <w:tr w:rsidR="00C76938" w:rsidRPr="00691621" w:rsidTr="00507555">
        <w:trPr>
          <w:trHeight w:val="523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938" w:rsidRPr="00AC17AF" w:rsidRDefault="00C76938" w:rsidP="001E1330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bookmarkStart w:id="1" w:name="sub_4000"/>
            <w:r w:rsidRPr="00AC17AF">
              <w:rPr>
                <w:rFonts w:ascii="Times New Roman" w:hAnsi="Times New Roman" w:cs="Times New Roman"/>
              </w:rPr>
              <w:t>Управления</w:t>
            </w:r>
          </w:p>
        </w:tc>
      </w:tr>
      <w:tr w:rsidR="00C76938" w:rsidRPr="00691621" w:rsidTr="001E1330">
        <w:trPr>
          <w:trHeight w:val="1256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jc w:val="left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627603">
            <w:pPr>
              <w:pStyle w:val="aff9"/>
              <w:tabs>
                <w:tab w:val="left" w:pos="7797"/>
              </w:tabs>
              <w:ind w:left="-108" w:right="-37"/>
              <w:jc w:val="left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 xml:space="preserve">Руководитель </w:t>
            </w:r>
            <w:r w:rsidR="00792042" w:rsidRPr="00AC17AF">
              <w:rPr>
                <w:rFonts w:ascii="Times New Roman" w:hAnsi="Times New Roman" w:cs="Times New Roman"/>
              </w:rPr>
              <w:t>управления</w:t>
            </w:r>
            <w:r w:rsidR="00687F05" w:rsidRPr="00AC17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 единицы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627603" w:rsidRDefault="00627603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64320" w:rsidRPr="001B5DC9">
              <w:rPr>
                <w:rFonts w:ascii="Times New Roman" w:hAnsi="Times New Roman" w:cs="Times New Roman"/>
              </w:rPr>
              <w:t>,0</w:t>
            </w:r>
            <w:r w:rsidR="00C76938" w:rsidRPr="00AC17AF">
              <w:rPr>
                <w:rFonts w:ascii="Times New Roman" w:hAnsi="Times New Roman" w:cs="Times New Roman"/>
              </w:rPr>
              <w:t xml:space="preserve"> тыс. руб. </w:t>
            </w:r>
          </w:p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за 1 единицу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C76938" w:rsidRPr="00AC17AF" w:rsidRDefault="00792042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1,0</w:t>
            </w:r>
            <w:r w:rsidR="00C76938" w:rsidRPr="00AC17AF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5 лет</w:t>
            </w:r>
          </w:p>
        </w:tc>
      </w:tr>
      <w:tr w:rsidR="00C76938" w:rsidRPr="00691621" w:rsidTr="00507555">
        <w:trPr>
          <w:trHeight w:val="563"/>
        </w:trPr>
        <w:tc>
          <w:tcPr>
            <w:tcW w:w="9639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938" w:rsidRPr="00AC17AF" w:rsidRDefault="00E71095" w:rsidP="001E1330">
            <w:pPr>
              <w:pStyle w:val="aff9"/>
              <w:tabs>
                <w:tab w:val="left" w:pos="9423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У</w:t>
            </w:r>
            <w:r w:rsidR="00C76938" w:rsidRPr="00AC17AF">
              <w:rPr>
                <w:rFonts w:ascii="Times New Roman" w:hAnsi="Times New Roman" w:cs="Times New Roman"/>
              </w:rPr>
              <w:t>чреждения</w:t>
            </w:r>
          </w:p>
        </w:tc>
      </w:tr>
      <w:tr w:rsidR="00C76938" w:rsidRPr="00691621" w:rsidTr="001E1330">
        <w:trPr>
          <w:trHeight w:val="978"/>
        </w:trPr>
        <w:tc>
          <w:tcPr>
            <w:tcW w:w="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jc w:val="left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35" w:right="-37"/>
              <w:jc w:val="left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1 единицы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278" w:right="-108" w:firstLine="99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278" w:right="-108" w:firstLine="99"/>
              <w:jc w:val="center"/>
              <w:rPr>
                <w:rFonts w:ascii="Times New Roman" w:hAnsi="Times New Roman" w:cs="Times New Roman"/>
              </w:rPr>
            </w:pPr>
            <w:r w:rsidRPr="001B5DC9">
              <w:rPr>
                <w:rFonts w:ascii="Times New Roman" w:hAnsi="Times New Roman" w:cs="Times New Roman"/>
              </w:rPr>
              <w:t>5</w:t>
            </w:r>
            <w:r w:rsidR="00AC17AF" w:rsidRPr="001B5DC9">
              <w:rPr>
                <w:rFonts w:ascii="Times New Roman" w:hAnsi="Times New Roman" w:cs="Times New Roman"/>
              </w:rPr>
              <w:t>,</w:t>
            </w:r>
            <w:r w:rsidR="00AC17AF">
              <w:rPr>
                <w:rFonts w:ascii="Times New Roman" w:hAnsi="Times New Roman" w:cs="Times New Roman"/>
              </w:rPr>
              <w:t>0</w:t>
            </w:r>
            <w:r w:rsidRPr="00AC17AF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не более</w:t>
            </w:r>
          </w:p>
          <w:p w:rsidR="00C76938" w:rsidRPr="00AC17AF" w:rsidRDefault="00792042" w:rsidP="00AC17AF">
            <w:pPr>
              <w:pStyle w:val="aff9"/>
              <w:tabs>
                <w:tab w:val="left" w:pos="7797"/>
              </w:tabs>
              <w:ind w:left="-179" w:right="-108"/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0</w:t>
            </w:r>
            <w:r w:rsidR="00C76938" w:rsidRPr="00AC17AF">
              <w:rPr>
                <w:rFonts w:ascii="Times New Roman" w:hAnsi="Times New Roman" w:cs="Times New Roman"/>
              </w:rPr>
              <w:t>,5 тыс. руб.</w:t>
            </w:r>
          </w:p>
        </w:tc>
        <w:tc>
          <w:tcPr>
            <w:tcW w:w="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76938" w:rsidRPr="00AC17AF" w:rsidRDefault="00C76938" w:rsidP="00AC17AF">
            <w:pPr>
              <w:pStyle w:val="aff9"/>
              <w:tabs>
                <w:tab w:val="left" w:pos="7797"/>
              </w:tabs>
              <w:jc w:val="center"/>
              <w:rPr>
                <w:rFonts w:ascii="Times New Roman" w:hAnsi="Times New Roman" w:cs="Times New Roman"/>
              </w:rPr>
            </w:pPr>
            <w:r w:rsidRPr="00AC17AF">
              <w:rPr>
                <w:rFonts w:ascii="Times New Roman" w:hAnsi="Times New Roman" w:cs="Times New Roman"/>
              </w:rPr>
              <w:t>5 лет</w:t>
            </w:r>
          </w:p>
        </w:tc>
      </w:tr>
    </w:tbl>
    <w:p w:rsidR="00507555" w:rsidRDefault="00507555" w:rsidP="00F939D7">
      <w:pPr>
        <w:ind w:firstLine="698"/>
        <w:rPr>
          <w:sz w:val="28"/>
          <w:szCs w:val="28"/>
          <w:vertAlign w:val="superscript"/>
        </w:rPr>
      </w:pPr>
    </w:p>
    <w:p w:rsidR="00F939D7" w:rsidRPr="00695663" w:rsidRDefault="001E1330" w:rsidP="00F939D7">
      <w:pPr>
        <w:ind w:firstLine="698"/>
        <w:rPr>
          <w:sz w:val="28"/>
          <w:szCs w:val="28"/>
        </w:rPr>
      </w:pPr>
      <w:r>
        <w:rPr>
          <w:sz w:val="28"/>
          <w:szCs w:val="28"/>
          <w:vertAlign w:val="superscript"/>
        </w:rPr>
        <w:t>*</w:t>
      </w:r>
      <w:r w:rsidR="00270F79">
        <w:rPr>
          <w:sz w:val="28"/>
          <w:szCs w:val="28"/>
        </w:rPr>
        <w:t xml:space="preserve"> </w:t>
      </w:r>
      <w:r w:rsidR="00F939D7" w:rsidRPr="00695663">
        <w:rPr>
          <w:sz w:val="28"/>
          <w:szCs w:val="28"/>
        </w:rPr>
        <w:t>Категории и группы должностей в соответствии с Реестром должностей государственной гражданской службы Краснодарского края, утвержденным Законом Краснодарского края от 12 марта 2007 года № 1203-КЗ.</w:t>
      </w:r>
    </w:p>
    <w:p w:rsidR="00351E68" w:rsidRDefault="00351E68" w:rsidP="003F732F">
      <w:pPr>
        <w:ind w:firstLine="0"/>
        <w:jc w:val="center"/>
        <w:rPr>
          <w:spacing w:val="-6"/>
          <w:sz w:val="28"/>
          <w:szCs w:val="28"/>
        </w:rPr>
      </w:pPr>
    </w:p>
    <w:p w:rsidR="003F732F" w:rsidRDefault="003F732F" w:rsidP="003F732F">
      <w:pPr>
        <w:ind w:firstLine="0"/>
        <w:jc w:val="center"/>
        <w:rPr>
          <w:spacing w:val="-6"/>
          <w:sz w:val="28"/>
          <w:szCs w:val="28"/>
        </w:rPr>
      </w:pPr>
      <w:r w:rsidRPr="003F732F">
        <w:rPr>
          <w:spacing w:val="-6"/>
          <w:sz w:val="28"/>
          <w:szCs w:val="28"/>
        </w:rPr>
        <w:lastRenderedPageBreak/>
        <w:t>Затраты на содержание имущества</w:t>
      </w:r>
    </w:p>
    <w:p w:rsidR="003F732F" w:rsidRDefault="003F732F" w:rsidP="003F732F">
      <w:pPr>
        <w:ind w:firstLine="0"/>
        <w:jc w:val="center"/>
        <w:rPr>
          <w:spacing w:val="-6"/>
          <w:sz w:val="28"/>
          <w:szCs w:val="28"/>
        </w:rPr>
      </w:pPr>
    </w:p>
    <w:p w:rsidR="00934ACE" w:rsidRPr="002A1F90" w:rsidRDefault="00934ACE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2</w:t>
      </w:r>
    </w:p>
    <w:p w:rsidR="00934ACE" w:rsidRPr="002A1F90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934ACE" w:rsidRPr="002A1F90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50755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министерства, 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>управлений, учреждений</w:t>
      </w:r>
      <w:r w:rsidR="00507555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1C3C03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A1F90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при расчете нормативных затрат </w:t>
      </w: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приобретение </w:t>
      </w:r>
    </w:p>
    <w:p w:rsidR="001C3C03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услуг по техническому обслуживанию и </w:t>
      </w:r>
      <w:proofErr w:type="spellStart"/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регламентно</w:t>
      </w:r>
      <w:proofErr w:type="spellEnd"/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-</w:t>
      </w:r>
    </w:p>
    <w:p w:rsidR="001C3C03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профилактическому ремонту принтеров, многофункциональных </w:t>
      </w:r>
    </w:p>
    <w:p w:rsidR="00934ACE" w:rsidRPr="002A1F90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устройств и копировальных аппаратов (оргтехники)</w:t>
      </w:r>
    </w:p>
    <w:p w:rsidR="00934ACE" w:rsidRPr="002A1F90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ffff7"/>
        <w:tblW w:w="9747" w:type="dxa"/>
        <w:tblLook w:val="04A0" w:firstRow="1" w:lastRow="0" w:firstColumn="1" w:lastColumn="0" w:noHBand="0" w:noVBand="1"/>
      </w:tblPr>
      <w:tblGrid>
        <w:gridCol w:w="817"/>
        <w:gridCol w:w="5670"/>
        <w:gridCol w:w="3260"/>
      </w:tblGrid>
      <w:tr w:rsidR="00934ACE" w:rsidTr="00507555">
        <w:trPr>
          <w:trHeight w:val="1006"/>
        </w:trPr>
        <w:tc>
          <w:tcPr>
            <w:tcW w:w="817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п</w:t>
            </w:r>
            <w:proofErr w:type="gramEnd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/п</w:t>
            </w:r>
          </w:p>
        </w:tc>
        <w:tc>
          <w:tcPr>
            <w:tcW w:w="5670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услуг</w:t>
            </w:r>
          </w:p>
        </w:tc>
        <w:tc>
          <w:tcPr>
            <w:tcW w:w="3260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Стоимость обслуживания (включая ремонт) одной единицы в год, руб.</w:t>
            </w:r>
          </w:p>
        </w:tc>
      </w:tr>
      <w:tr w:rsidR="00934ACE" w:rsidTr="008C0F9D">
        <w:tc>
          <w:tcPr>
            <w:tcW w:w="817" w:type="dxa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5670" w:type="dxa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3260" w:type="dxa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</w:tr>
      <w:tr w:rsidR="00934ACE" w:rsidTr="00507555">
        <w:trPr>
          <w:trHeight w:val="1549"/>
        </w:trPr>
        <w:tc>
          <w:tcPr>
            <w:tcW w:w="817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5670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Техническое обслуживание и </w:t>
            </w:r>
            <w:proofErr w:type="spellStart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регламентн</w:t>
            </w:r>
            <w:proofErr w:type="gramStart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proofErr w:type="spellEnd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профилактический ремонт принтеров, многофункциональных устройств и копировальных аппаратов (оргтехники).</w:t>
            </w:r>
          </w:p>
        </w:tc>
        <w:tc>
          <w:tcPr>
            <w:tcW w:w="3260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не более 60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% от балансовой стоимости устройства</w:t>
            </w:r>
          </w:p>
        </w:tc>
      </w:tr>
    </w:tbl>
    <w:p w:rsidR="00934ACE" w:rsidRPr="002A1F90" w:rsidRDefault="00934ACE" w:rsidP="00934ACE">
      <w:pPr>
        <w:widowControl/>
        <w:autoSpaceDE/>
        <w:autoSpaceDN/>
        <w:adjustRightInd/>
        <w:ind w:firstLine="851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95663" w:rsidRDefault="00695663" w:rsidP="00934ACE">
      <w:pPr>
        <w:widowControl/>
        <w:autoSpaceDE/>
        <w:autoSpaceDN/>
        <w:adjustRightInd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34ACE" w:rsidRPr="002A1F90" w:rsidRDefault="00934ACE" w:rsidP="00934ACE">
      <w:pPr>
        <w:widowControl/>
        <w:autoSpaceDE/>
        <w:autoSpaceDN/>
        <w:adjustRightInd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3</w:t>
      </w:r>
    </w:p>
    <w:p w:rsidR="00934ACE" w:rsidRPr="002A1F90" w:rsidRDefault="00934ACE" w:rsidP="00934ACE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34ACE" w:rsidRPr="002A1F90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50755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министерства, 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>управлений, учреждений</w:t>
      </w:r>
      <w:r w:rsidR="00507555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50755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A1F90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при расчете нормативных затрат </w:t>
      </w: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приобретение услуг </w:t>
      </w:r>
    </w:p>
    <w:p w:rsidR="0050755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 техническому обслуживанию и </w:t>
      </w:r>
      <w:proofErr w:type="spellStart"/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регламентно</w:t>
      </w:r>
      <w:proofErr w:type="spellEnd"/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-профилактическому </w:t>
      </w:r>
    </w:p>
    <w:p w:rsidR="00934ACE" w:rsidRPr="002A1F90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ремонту вычислительной техники, сетевого оборудования</w:t>
      </w:r>
    </w:p>
    <w:p w:rsidR="00934ACE" w:rsidRPr="002A1F90" w:rsidRDefault="00934ACE" w:rsidP="00934ACE">
      <w:pPr>
        <w:tabs>
          <w:tab w:val="left" w:pos="1712"/>
        </w:tabs>
        <w:ind w:firstLine="0"/>
        <w:jc w:val="left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ffff7"/>
        <w:tblW w:w="9747" w:type="dxa"/>
        <w:tblLook w:val="04A0" w:firstRow="1" w:lastRow="0" w:firstColumn="1" w:lastColumn="0" w:noHBand="0" w:noVBand="1"/>
      </w:tblPr>
      <w:tblGrid>
        <w:gridCol w:w="817"/>
        <w:gridCol w:w="6095"/>
        <w:gridCol w:w="2835"/>
      </w:tblGrid>
      <w:tr w:rsidR="00934ACE" w:rsidTr="00507555">
        <w:trPr>
          <w:trHeight w:val="1589"/>
        </w:trPr>
        <w:tc>
          <w:tcPr>
            <w:tcW w:w="817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 xml:space="preserve">№ </w:t>
            </w:r>
            <w:proofErr w:type="gramStart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п</w:t>
            </w:r>
            <w:proofErr w:type="gramEnd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/п</w:t>
            </w:r>
          </w:p>
        </w:tc>
        <w:tc>
          <w:tcPr>
            <w:tcW w:w="6095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услуг</w:t>
            </w:r>
          </w:p>
        </w:tc>
        <w:tc>
          <w:tcPr>
            <w:tcW w:w="2835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Стоимость обслуживания (включая ремонт) одной единицы в год, руб.</w:t>
            </w:r>
          </w:p>
        </w:tc>
      </w:tr>
      <w:tr w:rsidR="00934ACE" w:rsidTr="008C0F9D">
        <w:tc>
          <w:tcPr>
            <w:tcW w:w="817" w:type="dxa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6095" w:type="dxa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2</w:t>
            </w:r>
          </w:p>
        </w:tc>
        <w:tc>
          <w:tcPr>
            <w:tcW w:w="2835" w:type="dxa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3</w:t>
            </w:r>
          </w:p>
        </w:tc>
      </w:tr>
      <w:tr w:rsidR="00934ACE" w:rsidTr="00507555">
        <w:trPr>
          <w:trHeight w:val="2138"/>
        </w:trPr>
        <w:tc>
          <w:tcPr>
            <w:tcW w:w="817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>1</w:t>
            </w:r>
          </w:p>
        </w:tc>
        <w:tc>
          <w:tcPr>
            <w:tcW w:w="6095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 xml:space="preserve">Техническое обслуживание и </w:t>
            </w:r>
            <w:proofErr w:type="spellStart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регламентн</w:t>
            </w:r>
            <w:proofErr w:type="gramStart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о</w:t>
            </w:r>
            <w:proofErr w:type="spellEnd"/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профилактический ремонт вычислительной техники, сетевого оборудования (системные блоки, моноблоки, мониторы, ноутбуки, планшетные компьютеры, серверы, коммутаторы, маршрутизаторы, модемы, источники бесперебойного питания)</w:t>
            </w:r>
          </w:p>
        </w:tc>
        <w:tc>
          <w:tcPr>
            <w:tcW w:w="2835" w:type="dxa"/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не более 60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  <w:lang w:eastAsia="en-US"/>
              </w:rPr>
              <w:t>% от балансовой стоимости устройства</w:t>
            </w:r>
          </w:p>
        </w:tc>
      </w:tr>
    </w:tbl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</w:p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  <w:r w:rsidRPr="00934ACE">
        <w:rPr>
          <w:spacing w:val="-6"/>
          <w:sz w:val="28"/>
          <w:szCs w:val="28"/>
        </w:rPr>
        <w:lastRenderedPageBreak/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</w:p>
    <w:p w:rsidR="00507555" w:rsidRDefault="00507555" w:rsidP="003F732F">
      <w:pPr>
        <w:ind w:firstLine="0"/>
        <w:jc w:val="center"/>
        <w:rPr>
          <w:spacing w:val="-6"/>
          <w:sz w:val="28"/>
          <w:szCs w:val="28"/>
        </w:rPr>
      </w:pPr>
    </w:p>
    <w:p w:rsidR="00934ACE" w:rsidRPr="00DE244E" w:rsidRDefault="00934ACE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</w:p>
    <w:p w:rsidR="00934ACE" w:rsidRPr="00DE244E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34ACE" w:rsidRPr="00DE244E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507555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министерства, 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>управлений, учреждений</w:t>
      </w:r>
      <w:r w:rsidR="00507555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507555" w:rsidRDefault="00934ACE" w:rsidP="00934ACE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DE244E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при расчете нормативных затрат</w:t>
      </w:r>
      <w:r w:rsidRPr="00DE24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приобретение </w:t>
      </w:r>
    </w:p>
    <w:p w:rsidR="00934ACE" w:rsidRPr="00DE244E" w:rsidRDefault="00934ACE" w:rsidP="00934ACE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eastAsia="Times New Roman" w:hAnsi="Times New Roman" w:cs="Times New Roman"/>
          <w:sz w:val="28"/>
          <w:szCs w:val="28"/>
          <w:lang w:eastAsia="en-US"/>
        </w:rPr>
        <w:t>общесистемного программного обеспечения</w:t>
      </w:r>
    </w:p>
    <w:p w:rsidR="00934ACE" w:rsidRPr="00DE244E" w:rsidRDefault="00934ACE" w:rsidP="00934ACE">
      <w:pPr>
        <w:widowControl/>
        <w:tabs>
          <w:tab w:val="left" w:pos="1398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3"/>
        <w:tblW w:w="9761" w:type="dxa"/>
        <w:jc w:val="center"/>
        <w:tblLayout w:type="fixed"/>
        <w:tblLook w:val="04A0" w:firstRow="1" w:lastRow="0" w:firstColumn="1" w:lastColumn="0" w:noHBand="0" w:noVBand="1"/>
      </w:tblPr>
      <w:tblGrid>
        <w:gridCol w:w="1159"/>
        <w:gridCol w:w="2739"/>
        <w:gridCol w:w="3487"/>
        <w:gridCol w:w="2376"/>
      </w:tblGrid>
      <w:tr w:rsidR="00934ACE" w:rsidRPr="002F153C" w:rsidTr="00507555">
        <w:trPr>
          <w:trHeight w:val="864"/>
          <w:jc w:val="center"/>
        </w:trPr>
        <w:tc>
          <w:tcPr>
            <w:tcW w:w="115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F153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73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3487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Количество, ед.</w:t>
            </w:r>
          </w:p>
        </w:tc>
        <w:tc>
          <w:tcPr>
            <w:tcW w:w="2376" w:type="dxa"/>
            <w:vAlign w:val="center"/>
          </w:tcPr>
          <w:p w:rsidR="00934ACE" w:rsidRPr="002F153C" w:rsidRDefault="00934ACE" w:rsidP="006956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Цена за единицу, руб. </w:t>
            </w:r>
          </w:p>
        </w:tc>
      </w:tr>
      <w:tr w:rsidR="00934ACE" w:rsidRPr="002F153C" w:rsidTr="007E2C96">
        <w:trPr>
          <w:jc w:val="center"/>
        </w:trPr>
        <w:tc>
          <w:tcPr>
            <w:tcW w:w="115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3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87" w:type="dxa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376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934ACE" w:rsidRPr="002F153C" w:rsidTr="00507555">
        <w:trPr>
          <w:trHeight w:hRule="exact" w:val="1142"/>
          <w:jc w:val="center"/>
        </w:trPr>
        <w:tc>
          <w:tcPr>
            <w:tcW w:w="115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3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Операционная система</w:t>
            </w:r>
          </w:p>
        </w:tc>
        <w:tc>
          <w:tcPr>
            <w:tcW w:w="3487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1 в расчете на 1 единицу техники</w:t>
            </w:r>
          </w:p>
        </w:tc>
        <w:tc>
          <w:tcPr>
            <w:tcW w:w="2376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12 000</w:t>
            </w:r>
          </w:p>
        </w:tc>
      </w:tr>
      <w:tr w:rsidR="00934ACE" w:rsidRPr="002F153C" w:rsidTr="00507555">
        <w:trPr>
          <w:trHeight w:hRule="exact" w:val="1130"/>
          <w:jc w:val="center"/>
        </w:trPr>
        <w:tc>
          <w:tcPr>
            <w:tcW w:w="115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39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Антивирусное ПО</w:t>
            </w:r>
          </w:p>
        </w:tc>
        <w:tc>
          <w:tcPr>
            <w:tcW w:w="3487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1 в расчете на 1 единицу техники</w:t>
            </w:r>
          </w:p>
        </w:tc>
        <w:tc>
          <w:tcPr>
            <w:tcW w:w="2376" w:type="dxa"/>
            <w:vAlign w:val="center"/>
          </w:tcPr>
          <w:p w:rsidR="00934ACE" w:rsidRPr="002F153C" w:rsidRDefault="00934ACE" w:rsidP="00651DF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BD7D74">
              <w:rPr>
                <w:rFonts w:ascii="Times New Roman" w:eastAsia="Times New Roman" w:hAnsi="Times New Roman" w:cs="Times New Roman"/>
              </w:rPr>
              <w:t>2</w:t>
            </w:r>
            <w:r w:rsidR="00352093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</w:tbl>
    <w:p w:rsidR="00627603" w:rsidRDefault="00627603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695663" w:rsidRDefault="00695663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1E1330" w:rsidRDefault="001E1330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934ACE" w:rsidRPr="00DE244E" w:rsidRDefault="00934ACE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en-US"/>
        </w:rPr>
      </w:pPr>
      <w:r w:rsidRPr="00DE24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5</w:t>
      </w:r>
    </w:p>
    <w:p w:rsidR="00934ACE" w:rsidRPr="00DE244E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en-US"/>
        </w:rPr>
      </w:pPr>
    </w:p>
    <w:p w:rsidR="00934ACE" w:rsidRPr="00DE244E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50755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министерства, 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>управлений, учреждений</w:t>
      </w:r>
      <w:r w:rsidR="00507555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50755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применяемые при расчете нормативных затрат</w:t>
      </w:r>
      <w:r w:rsidRPr="00DE244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на продление права </w:t>
      </w:r>
    </w:p>
    <w:p w:rsidR="00934ACE" w:rsidRPr="00DE244E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eastAsia="Times New Roman" w:hAnsi="Times New Roman" w:cs="Times New Roman"/>
          <w:sz w:val="28"/>
          <w:szCs w:val="28"/>
          <w:lang w:eastAsia="en-US"/>
        </w:rPr>
        <w:t>использования общесистемного  программного обеспечения</w:t>
      </w:r>
    </w:p>
    <w:p w:rsidR="00934ACE" w:rsidRPr="00DE244E" w:rsidRDefault="00934ACE" w:rsidP="00934ACE">
      <w:pPr>
        <w:widowControl/>
        <w:tabs>
          <w:tab w:val="left" w:pos="1398"/>
        </w:tabs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3"/>
        <w:tblW w:w="9755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5634"/>
        <w:gridCol w:w="3145"/>
      </w:tblGrid>
      <w:tr w:rsidR="00934ACE" w:rsidRPr="002F153C" w:rsidTr="00507555">
        <w:trPr>
          <w:trHeight w:val="557"/>
          <w:jc w:val="center"/>
        </w:trPr>
        <w:tc>
          <w:tcPr>
            <w:tcW w:w="976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F153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5634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3145" w:type="dxa"/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Цена за единицу, руб. в год</w:t>
            </w:r>
          </w:p>
        </w:tc>
      </w:tr>
      <w:tr w:rsidR="00934ACE" w:rsidRPr="002F153C" w:rsidTr="008C0F9D">
        <w:trPr>
          <w:jc w:val="center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145" w:type="dxa"/>
            <w:tcBorders>
              <w:left w:val="single" w:sz="4" w:space="0" w:color="auto"/>
            </w:tcBorders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34ACE" w:rsidRPr="002F153C" w:rsidTr="00507555">
        <w:trPr>
          <w:trHeight w:hRule="exact" w:val="859"/>
          <w:jc w:val="center"/>
        </w:trPr>
        <w:tc>
          <w:tcPr>
            <w:tcW w:w="976" w:type="dxa"/>
            <w:tcBorders>
              <w:right w:val="single" w:sz="4" w:space="0" w:color="auto"/>
            </w:tcBorders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2F153C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Продление права использования антивирусного </w:t>
            </w: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ПО</w:t>
            </w:r>
            <w:proofErr w:type="gramEnd"/>
          </w:p>
        </w:tc>
        <w:tc>
          <w:tcPr>
            <w:tcW w:w="3145" w:type="dxa"/>
            <w:tcBorders>
              <w:left w:val="single" w:sz="4" w:space="0" w:color="auto"/>
            </w:tcBorders>
            <w:vAlign w:val="center"/>
          </w:tcPr>
          <w:p w:rsidR="00934ACE" w:rsidRPr="002F153C" w:rsidRDefault="00934ACE" w:rsidP="0070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063C6">
              <w:rPr>
                <w:rFonts w:ascii="Times New Roman" w:eastAsia="Times New Roman" w:hAnsi="Times New Roman" w:cs="Times New Roman"/>
              </w:rPr>
              <w:t>10</w:t>
            </w:r>
            <w:r w:rsidRPr="002F153C">
              <w:rPr>
                <w:rFonts w:ascii="Times New Roman" w:eastAsia="Times New Roman" w:hAnsi="Times New Roman" w:cs="Times New Roman"/>
              </w:rPr>
              <w:t>00</w:t>
            </w:r>
          </w:p>
        </w:tc>
      </w:tr>
    </w:tbl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</w:p>
    <w:p w:rsidR="00695663" w:rsidRDefault="00695663" w:rsidP="003F732F">
      <w:pPr>
        <w:ind w:firstLine="0"/>
        <w:jc w:val="center"/>
        <w:rPr>
          <w:spacing w:val="-6"/>
          <w:sz w:val="28"/>
          <w:szCs w:val="28"/>
        </w:rPr>
      </w:pPr>
    </w:p>
    <w:p w:rsidR="00507555" w:rsidRDefault="00507555" w:rsidP="003F732F">
      <w:pPr>
        <w:ind w:firstLine="0"/>
        <w:jc w:val="center"/>
        <w:rPr>
          <w:spacing w:val="-6"/>
          <w:sz w:val="28"/>
          <w:szCs w:val="28"/>
        </w:rPr>
      </w:pPr>
    </w:p>
    <w:p w:rsidR="00507555" w:rsidRDefault="00507555" w:rsidP="003F732F">
      <w:pPr>
        <w:ind w:firstLine="0"/>
        <w:jc w:val="center"/>
        <w:rPr>
          <w:spacing w:val="-6"/>
          <w:sz w:val="28"/>
          <w:szCs w:val="28"/>
        </w:rPr>
      </w:pPr>
    </w:p>
    <w:p w:rsidR="00507555" w:rsidRDefault="00507555" w:rsidP="003F732F">
      <w:pPr>
        <w:ind w:firstLine="0"/>
        <w:jc w:val="center"/>
        <w:rPr>
          <w:spacing w:val="-6"/>
          <w:sz w:val="28"/>
          <w:szCs w:val="28"/>
        </w:rPr>
      </w:pPr>
    </w:p>
    <w:p w:rsidR="00507555" w:rsidRDefault="00507555" w:rsidP="003F732F">
      <w:pPr>
        <w:ind w:firstLine="0"/>
        <w:jc w:val="center"/>
        <w:rPr>
          <w:spacing w:val="-6"/>
          <w:sz w:val="28"/>
          <w:szCs w:val="28"/>
        </w:rPr>
      </w:pPr>
    </w:p>
    <w:p w:rsidR="00507555" w:rsidRDefault="00507555" w:rsidP="003F732F">
      <w:pPr>
        <w:ind w:firstLine="0"/>
        <w:jc w:val="center"/>
        <w:rPr>
          <w:spacing w:val="-6"/>
          <w:sz w:val="28"/>
          <w:szCs w:val="28"/>
        </w:rPr>
      </w:pPr>
    </w:p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  <w:r w:rsidRPr="00934ACE">
        <w:rPr>
          <w:spacing w:val="-6"/>
          <w:sz w:val="28"/>
          <w:szCs w:val="28"/>
        </w:rPr>
        <w:lastRenderedPageBreak/>
        <w:t>Затраты на приобретение основных средств</w:t>
      </w:r>
    </w:p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</w:p>
    <w:p w:rsidR="00934ACE" w:rsidRPr="002A1F90" w:rsidRDefault="00934ACE" w:rsidP="00934AC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Таблица №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6</w:t>
      </w:r>
    </w:p>
    <w:p w:rsidR="00934ACE" w:rsidRPr="002A1F90" w:rsidRDefault="00934ACE" w:rsidP="00934ACE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AE6C6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министерства, 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управлений, учреждений, </w:t>
      </w:r>
    </w:p>
    <w:p w:rsidR="00AE6C65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A1F90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при расчете нормативных затрат </w:t>
      </w: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компьютерным и </w:t>
      </w:r>
    </w:p>
    <w:p w:rsidR="00934ACE" w:rsidRDefault="00934ACE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периферийным оборудованием, средствами коммуникации </w:t>
      </w:r>
    </w:p>
    <w:p w:rsidR="00207640" w:rsidRPr="002A1F90" w:rsidRDefault="00207640" w:rsidP="00934ACE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154"/>
        <w:gridCol w:w="2693"/>
        <w:gridCol w:w="1843"/>
        <w:gridCol w:w="2551"/>
      </w:tblGrid>
      <w:tr w:rsidR="00934ACE" w:rsidRPr="002F153C" w:rsidTr="00270F79">
        <w:trPr>
          <w:trHeight w:val="276"/>
          <w:tblHeader/>
        </w:trPr>
        <w:tc>
          <w:tcPr>
            <w:tcW w:w="540" w:type="dxa"/>
            <w:vMerge w:val="restart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1225D8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225D8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154" w:type="dxa"/>
            <w:vMerge w:val="restart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693" w:type="dxa"/>
            <w:vMerge w:val="restart"/>
            <w:vAlign w:val="center"/>
          </w:tcPr>
          <w:p w:rsidR="00934ACE" w:rsidRPr="001225D8" w:rsidRDefault="00934ACE" w:rsidP="0069566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Количество, ед. </w:t>
            </w:r>
          </w:p>
        </w:tc>
        <w:tc>
          <w:tcPr>
            <w:tcW w:w="1843" w:type="dxa"/>
            <w:vMerge w:val="restart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Цена за единицу, руб.</w:t>
            </w:r>
          </w:p>
        </w:tc>
        <w:tc>
          <w:tcPr>
            <w:tcW w:w="2551" w:type="dxa"/>
            <w:vMerge w:val="restart"/>
            <w:vAlign w:val="center"/>
          </w:tcPr>
          <w:p w:rsidR="00934ACE" w:rsidRPr="001225D8" w:rsidRDefault="00934ACE" w:rsidP="001E13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Должности (группы) работников, структурные подразделения</w:t>
            </w:r>
            <w:r w:rsidR="00270F79">
              <w:rPr>
                <w:rFonts w:ascii="Times New Roman" w:eastAsia="Times New Roman" w:hAnsi="Times New Roman" w:cs="Times New Roman"/>
              </w:rPr>
              <w:t xml:space="preserve"> </w:t>
            </w:r>
            <w:r w:rsidR="001E1330">
              <w:rPr>
                <w:rFonts w:ascii="Times New Roman" w:eastAsia="Times New Roman" w:hAnsi="Times New Roman" w:cs="Times New Roman"/>
                <w:vertAlign w:val="superscript"/>
              </w:rPr>
              <w:t>*</w:t>
            </w:r>
            <w:r w:rsidRPr="00270F79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</w:tr>
      <w:tr w:rsidR="00934ACE" w:rsidRPr="002F153C" w:rsidTr="00AE6C65">
        <w:trPr>
          <w:trHeight w:val="982"/>
          <w:tblHeader/>
        </w:trPr>
        <w:tc>
          <w:tcPr>
            <w:tcW w:w="540" w:type="dxa"/>
            <w:vMerge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4" w:type="dxa"/>
            <w:vMerge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34ACE" w:rsidRPr="002F153C" w:rsidTr="00270F79">
        <w:trPr>
          <w:tblHeader/>
        </w:trPr>
        <w:tc>
          <w:tcPr>
            <w:tcW w:w="540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54" w:type="dxa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4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934ACE" w:rsidRPr="002F153C" w:rsidTr="008C0F9D">
        <w:tc>
          <w:tcPr>
            <w:tcW w:w="540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154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Рабочая станция (системный блок, монитор, клавиатура, мышь) или моноблок</w:t>
            </w:r>
          </w:p>
        </w:tc>
        <w:tc>
          <w:tcPr>
            <w:tcW w:w="269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комплекта в расчете на одного работника</w:t>
            </w:r>
          </w:p>
        </w:tc>
        <w:tc>
          <w:tcPr>
            <w:tcW w:w="184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50 000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AE6C65">
        <w:trPr>
          <w:trHeight w:val="2591"/>
        </w:trPr>
        <w:tc>
          <w:tcPr>
            <w:tcW w:w="540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54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Ноутбук</w:t>
            </w:r>
          </w:p>
        </w:tc>
        <w:tc>
          <w:tcPr>
            <w:tcW w:w="269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в расчете на одного работника вместо рабочей станции, моноблока или в качестве дополнительной единицы (при обосновании необходимости)</w:t>
            </w:r>
          </w:p>
        </w:tc>
        <w:tc>
          <w:tcPr>
            <w:tcW w:w="184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50 000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AE6C65">
        <w:trPr>
          <w:trHeight w:val="1238"/>
        </w:trPr>
        <w:tc>
          <w:tcPr>
            <w:tcW w:w="540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54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Планшетный компьютер</w:t>
            </w:r>
          </w:p>
        </w:tc>
        <w:tc>
          <w:tcPr>
            <w:tcW w:w="269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в расчете на одного работника (при обосновании необходимости)</w:t>
            </w:r>
          </w:p>
        </w:tc>
        <w:tc>
          <w:tcPr>
            <w:tcW w:w="184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40 000</w:t>
            </w:r>
          </w:p>
        </w:tc>
        <w:tc>
          <w:tcPr>
            <w:tcW w:w="2551" w:type="dxa"/>
            <w:vAlign w:val="center"/>
          </w:tcPr>
          <w:p w:rsidR="00934ACE" w:rsidRPr="001225D8" w:rsidRDefault="00BA0A54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Руководитель (заместитель руководителя)</w:t>
            </w:r>
          </w:p>
        </w:tc>
      </w:tr>
      <w:tr w:rsidR="00934ACE" w:rsidRPr="002F153C" w:rsidTr="00AE6C65">
        <w:trPr>
          <w:trHeight w:hRule="exact" w:val="721"/>
        </w:trPr>
        <w:tc>
          <w:tcPr>
            <w:tcW w:w="540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154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Принтер</w:t>
            </w:r>
          </w:p>
        </w:tc>
        <w:tc>
          <w:tcPr>
            <w:tcW w:w="269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в расчете 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225D8">
              <w:rPr>
                <w:rFonts w:ascii="Times New Roman" w:eastAsia="Times New Roman" w:hAnsi="Times New Roman" w:cs="Times New Roman"/>
              </w:rPr>
              <w:t>одного работника</w:t>
            </w:r>
          </w:p>
        </w:tc>
        <w:tc>
          <w:tcPr>
            <w:tcW w:w="184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AE6C65">
        <w:trPr>
          <w:trHeight w:hRule="exact" w:val="715"/>
        </w:trPr>
        <w:tc>
          <w:tcPr>
            <w:tcW w:w="540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54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Сканер</w:t>
            </w:r>
          </w:p>
        </w:tc>
        <w:tc>
          <w:tcPr>
            <w:tcW w:w="269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в расчете на одного работника</w:t>
            </w:r>
          </w:p>
        </w:tc>
        <w:tc>
          <w:tcPr>
            <w:tcW w:w="1843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6 000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AE6C65">
        <w:trPr>
          <w:trHeight w:val="1284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Многофункциональное устройство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в расчете на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225D8">
              <w:rPr>
                <w:rFonts w:ascii="Times New Roman" w:eastAsia="Times New Roman" w:hAnsi="Times New Roman" w:cs="Times New Roman"/>
              </w:rPr>
              <w:t>одного работника, вместо принтера и сканера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 16 000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8C0F9D"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Источник бесперебойного питания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1 в расчете на одно</w:t>
            </w:r>
            <w:r>
              <w:rPr>
                <w:rFonts w:ascii="Times New Roman" w:eastAsia="Times New Roman" w:hAnsi="Times New Roman" w:cs="Times New Roman"/>
              </w:rPr>
              <w:t>го</w:t>
            </w:r>
            <w:r w:rsidRPr="001225D8">
              <w:rPr>
                <w:rFonts w:ascii="Times New Roman" w:eastAsia="Times New Roman" w:hAnsi="Times New Roman" w:cs="Times New Roman"/>
              </w:rPr>
              <w:t xml:space="preserve"> работника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Pr="001225D8" w:rsidRDefault="00934ACE" w:rsidP="0070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не более </w:t>
            </w:r>
            <w:r w:rsidR="007063C6">
              <w:rPr>
                <w:rFonts w:ascii="Times New Roman" w:eastAsia="Times New Roman" w:hAnsi="Times New Roman" w:cs="Times New Roman"/>
              </w:rPr>
              <w:t>5</w:t>
            </w:r>
            <w:r w:rsidRPr="001225D8">
              <w:rPr>
                <w:rFonts w:ascii="Times New Roman" w:eastAsia="Times New Roman" w:hAnsi="Times New Roman" w:cs="Times New Roman"/>
              </w:rPr>
              <w:t xml:space="preserve">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AE6C65">
        <w:trPr>
          <w:trHeight w:val="440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Источник бесперебойного питания для сетевого </w:t>
            </w:r>
            <w:r w:rsidRPr="001225D8">
              <w:rPr>
                <w:rFonts w:ascii="Times New Roman" w:eastAsia="Times New Roman" w:hAnsi="Times New Roman" w:cs="Times New Roman"/>
              </w:rPr>
              <w:lastRenderedPageBreak/>
              <w:t>оборудования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lastRenderedPageBreak/>
              <w:t>не более 1 в расчете на 1 единицу сетевого оборудования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60 000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все категории должностей</w:t>
            </w:r>
          </w:p>
        </w:tc>
      </w:tr>
      <w:tr w:rsidR="00934ACE" w:rsidRPr="002F153C" w:rsidTr="00AE6C65">
        <w:trPr>
          <w:trHeight w:val="1679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Копировальный аппарат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 xml:space="preserve">не более 1 в расчете на структурное подразделение учреждения </w:t>
            </w:r>
            <w:r w:rsidRPr="001225D8">
              <w:rPr>
                <w:rFonts w:ascii="Times New Roman" w:eastAsia="Times New Roman" w:hAnsi="Times New Roman" w:cs="Times New Roman"/>
              </w:rPr>
              <w:t>(при обосновании необходимости)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934ACE" w:rsidRPr="001225D8" w:rsidRDefault="007063C6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934ACE" w:rsidRPr="001225D8">
              <w:rPr>
                <w:rFonts w:ascii="Times New Roman" w:eastAsia="Times New Roman" w:hAnsi="Times New Roman" w:cs="Times New Roman"/>
              </w:rPr>
              <w:t>00 000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8C0F9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подразделения </w:t>
            </w:r>
            <w:r w:rsidR="00D225AE">
              <w:rPr>
                <w:rFonts w:ascii="Times New Roman" w:eastAsia="Times New Roman" w:hAnsi="Times New Roman" w:cs="Times New Roman"/>
                <w:color w:val="000000"/>
              </w:rPr>
              <w:t xml:space="preserve">министерства, управления, </w:t>
            </w:r>
            <w:r w:rsidRPr="001225D8">
              <w:rPr>
                <w:rFonts w:ascii="Times New Roman" w:eastAsia="Times New Roman" w:hAnsi="Times New Roman" w:cs="Times New Roman"/>
                <w:color w:val="000000"/>
              </w:rPr>
              <w:t>учреждения</w:t>
            </w:r>
          </w:p>
        </w:tc>
      </w:tr>
      <w:tr w:rsidR="00934ACE" w:rsidRPr="002F153C" w:rsidTr="00AE6C65">
        <w:trPr>
          <w:trHeight w:val="1469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Сервер (базы данных)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934ACE" w:rsidRPr="001225D8" w:rsidRDefault="007063C6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 w:rsidR="00934ACE">
              <w:rPr>
                <w:rFonts w:ascii="Times New Roman" w:eastAsia="Times New Roman" w:hAnsi="Times New Roman" w:cs="Times New Roman"/>
              </w:rPr>
              <w:t xml:space="preserve"> </w:t>
            </w:r>
            <w:r w:rsidR="00934ACE" w:rsidRPr="001225D8">
              <w:rPr>
                <w:rFonts w:ascii="Times New Roman" w:eastAsia="Times New Roman" w:hAnsi="Times New Roman" w:cs="Times New Roman"/>
              </w:rPr>
              <w:t>000 000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7B759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Отдел автоматизации и информационных технологий, </w:t>
            </w:r>
            <w:r w:rsidR="007B7593">
              <w:rPr>
                <w:rFonts w:ascii="Times New Roman" w:eastAsia="Times New Roman" w:hAnsi="Times New Roman" w:cs="Times New Roman"/>
              </w:rPr>
              <w:t>управления,</w:t>
            </w:r>
            <w:r w:rsidRPr="001225D8">
              <w:rPr>
                <w:rFonts w:ascii="Times New Roman" w:eastAsia="Times New Roman" w:hAnsi="Times New Roman" w:cs="Times New Roman"/>
              </w:rPr>
              <w:t xml:space="preserve"> учреждения</w:t>
            </w:r>
          </w:p>
        </w:tc>
      </w:tr>
      <w:tr w:rsidR="00934ACE" w:rsidRPr="002F153C" w:rsidTr="00AE6C65">
        <w:trPr>
          <w:trHeight w:val="1548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Сервер (сетевая инфраструктура, сетевые диски, </w:t>
            </w:r>
            <w:r w:rsidRPr="001225D8">
              <w:rPr>
                <w:rFonts w:ascii="Times New Roman" w:eastAsia="Times New Roman" w:hAnsi="Times New Roman" w:cs="Times New Roman"/>
                <w:lang w:val="en-US"/>
              </w:rPr>
              <w:t>Web</w:t>
            </w:r>
            <w:r w:rsidRPr="001225D8">
              <w:rPr>
                <w:rFonts w:ascii="Times New Roman" w:eastAsia="Times New Roman" w:hAnsi="Times New Roman" w:cs="Times New Roman"/>
              </w:rPr>
              <w:t xml:space="preserve"> - </w:t>
            </w:r>
            <w:proofErr w:type="gramStart"/>
            <w:r w:rsidRPr="001225D8">
              <w:rPr>
                <w:rFonts w:ascii="Times New Roman" w:eastAsia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Pr="001225D8">
              <w:rPr>
                <w:rFonts w:ascii="Times New Roman" w:eastAsia="Times New Roman" w:hAnsi="Times New Roman" w:cs="Times New Roman"/>
              </w:rPr>
              <w:t>ервер</w:t>
            </w:r>
            <w:proofErr w:type="spellEnd"/>
            <w:r w:rsidRPr="001225D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 25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225D8">
              <w:rPr>
                <w:rFonts w:ascii="Times New Roman" w:eastAsia="Times New Roman" w:hAnsi="Times New Roman" w:cs="Times New Roman"/>
              </w:rPr>
              <w:t>000 000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7B759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Отдел автоматизации и информационных технологий, </w:t>
            </w:r>
            <w:r w:rsidR="007B7593">
              <w:rPr>
                <w:rFonts w:ascii="Times New Roman" w:eastAsia="Times New Roman" w:hAnsi="Times New Roman" w:cs="Times New Roman"/>
              </w:rPr>
              <w:t>управления,</w:t>
            </w:r>
            <w:r w:rsidRPr="001225D8">
              <w:rPr>
                <w:rFonts w:ascii="Times New Roman" w:eastAsia="Times New Roman" w:hAnsi="Times New Roman" w:cs="Times New Roman"/>
              </w:rPr>
              <w:t xml:space="preserve"> учреждения</w:t>
            </w:r>
          </w:p>
        </w:tc>
      </w:tr>
      <w:tr w:rsidR="00934ACE" w:rsidRPr="002F153C" w:rsidTr="00AE6C65">
        <w:trPr>
          <w:trHeight w:val="1555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225D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Мультимедиа проектор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>не более 1 в расчете на помещение (зал) для проведения совещаний, обучений, видеоконференций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Pr="001225D8" w:rsidRDefault="00934ACE" w:rsidP="0070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 xml:space="preserve">не более </w:t>
            </w:r>
            <w:r w:rsidR="007063C6">
              <w:rPr>
                <w:rFonts w:ascii="Times New Roman" w:eastAsia="Times New Roman" w:hAnsi="Times New Roman" w:cs="Times New Roman"/>
              </w:rPr>
              <w:t>5</w:t>
            </w:r>
            <w:r w:rsidRPr="001225D8">
              <w:rPr>
                <w:rFonts w:ascii="Times New Roman" w:eastAsia="Times New Roman" w:hAnsi="Times New Roman" w:cs="Times New Roman"/>
              </w:rPr>
              <w:t>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D225AE">
            <w:pPr>
              <w:widowControl/>
              <w:ind w:firstLine="0"/>
              <w:jc w:val="center"/>
              <w:rPr>
                <w:rFonts w:ascii="Calibri" w:eastAsia="Times New Roman" w:hAnsi="Calibri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подразделения </w:t>
            </w:r>
            <w:r w:rsidR="00D225AE">
              <w:rPr>
                <w:rFonts w:ascii="Times New Roman" w:eastAsia="Times New Roman" w:hAnsi="Times New Roman" w:cs="Times New Roman"/>
                <w:color w:val="000000"/>
              </w:rPr>
              <w:t>министерства</w:t>
            </w:r>
          </w:p>
        </w:tc>
      </w:tr>
      <w:tr w:rsidR="00934ACE" w:rsidRPr="002F153C" w:rsidTr="00AE6C65">
        <w:trPr>
          <w:trHeight w:val="1535"/>
        </w:trPr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1225D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</w:rPr>
              <w:t>Проекционный экран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ACE" w:rsidRPr="001225D8" w:rsidRDefault="00934ACE" w:rsidP="008C0F9D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>не более 1 в расчете на помещение (зал) для проведения совещаний, обучений, видеоконференций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34ACE" w:rsidRPr="001225D8" w:rsidRDefault="00934ACE" w:rsidP="007063C6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 xml:space="preserve">не более </w:t>
            </w:r>
            <w:r w:rsidR="007063C6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Pr="001225D8">
              <w:rPr>
                <w:rFonts w:ascii="Times New Roman" w:eastAsia="Times New Roman" w:hAnsi="Times New Roman" w:cs="Times New Roman"/>
                <w:color w:val="000000"/>
              </w:rPr>
              <w:t>0 000</w:t>
            </w:r>
          </w:p>
        </w:tc>
        <w:tc>
          <w:tcPr>
            <w:tcW w:w="2551" w:type="dxa"/>
            <w:vAlign w:val="center"/>
          </w:tcPr>
          <w:p w:rsidR="00934ACE" w:rsidRPr="001225D8" w:rsidRDefault="00934ACE" w:rsidP="00D225AE">
            <w:pPr>
              <w:widowControl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1225D8">
              <w:rPr>
                <w:rFonts w:ascii="Times New Roman" w:eastAsia="Times New Roman" w:hAnsi="Times New Roman" w:cs="Times New Roman"/>
                <w:color w:val="000000"/>
              </w:rPr>
              <w:t xml:space="preserve">структурные подразделения </w:t>
            </w:r>
            <w:r w:rsidR="00D225AE">
              <w:rPr>
                <w:rFonts w:ascii="Times New Roman" w:eastAsia="Times New Roman" w:hAnsi="Times New Roman" w:cs="Times New Roman"/>
                <w:color w:val="000000"/>
              </w:rPr>
              <w:t>министерства</w:t>
            </w:r>
          </w:p>
        </w:tc>
      </w:tr>
    </w:tbl>
    <w:p w:rsidR="00AE6C65" w:rsidRDefault="00AE6C65" w:rsidP="00270F79">
      <w:pPr>
        <w:ind w:firstLine="698"/>
        <w:rPr>
          <w:sz w:val="28"/>
          <w:szCs w:val="28"/>
          <w:vertAlign w:val="superscript"/>
        </w:rPr>
      </w:pPr>
    </w:p>
    <w:p w:rsidR="00270F79" w:rsidRPr="001E1330" w:rsidRDefault="001E1330" w:rsidP="00270F79">
      <w:pPr>
        <w:ind w:firstLine="698"/>
        <w:rPr>
          <w:spacing w:val="-6"/>
          <w:sz w:val="28"/>
          <w:szCs w:val="28"/>
        </w:rPr>
      </w:pPr>
      <w:proofErr w:type="gramStart"/>
      <w:r>
        <w:rPr>
          <w:sz w:val="28"/>
          <w:szCs w:val="28"/>
          <w:vertAlign w:val="superscript"/>
        </w:rPr>
        <w:t>*</w:t>
      </w:r>
      <w:r w:rsidR="00270F79" w:rsidRPr="001E1330">
        <w:rPr>
          <w:sz w:val="28"/>
          <w:szCs w:val="28"/>
        </w:rPr>
        <w:t xml:space="preserve"> Категории и группы должностей в соответствии с Реестром должностей государственной гражданской службы Краснодарского края, утвержденным Законом Краснодарского края от 12 марта 2007 года № 1203-КЗ, должности специалистов и служащих в соответствии с </w:t>
      </w:r>
      <w:r w:rsidR="00AE6C65">
        <w:rPr>
          <w:sz w:val="28"/>
          <w:szCs w:val="28"/>
        </w:rPr>
        <w:t>п</w:t>
      </w:r>
      <w:r w:rsidR="00270F79" w:rsidRPr="001E1330">
        <w:rPr>
          <w:sz w:val="28"/>
          <w:szCs w:val="28"/>
        </w:rPr>
        <w:t xml:space="preserve">остановлением </w:t>
      </w:r>
      <w:r w:rsidR="00AE6C65">
        <w:rPr>
          <w:sz w:val="28"/>
          <w:szCs w:val="28"/>
        </w:rPr>
        <w:t>г</w:t>
      </w:r>
      <w:r w:rsidR="00270F79" w:rsidRPr="001E1330">
        <w:rPr>
          <w:sz w:val="28"/>
          <w:szCs w:val="28"/>
        </w:rPr>
        <w:t xml:space="preserve">лавы </w:t>
      </w:r>
      <w:r w:rsidR="00270F79" w:rsidRPr="00AE6C65">
        <w:rPr>
          <w:spacing w:val="-6"/>
          <w:sz w:val="28"/>
          <w:szCs w:val="28"/>
        </w:rPr>
        <w:t>администрации (губернатора) Краснодарского края от 2 сентября 2010 года № 742</w:t>
      </w:r>
      <w:r w:rsidR="00270F79" w:rsidRPr="001E1330">
        <w:rPr>
          <w:sz w:val="28"/>
          <w:szCs w:val="28"/>
        </w:rPr>
        <w:t xml:space="preserve"> «Об оплате труда работников государственных учреждений Краснодарского края».</w:t>
      </w:r>
      <w:proofErr w:type="gramEnd"/>
    </w:p>
    <w:p w:rsidR="00934ACE" w:rsidRDefault="00934ACE" w:rsidP="00695663">
      <w:pPr>
        <w:ind w:firstLine="698"/>
      </w:pPr>
      <w:r w:rsidRPr="001E1330">
        <w:rPr>
          <w:sz w:val="28"/>
          <w:szCs w:val="28"/>
        </w:rPr>
        <w:t xml:space="preserve">Периодичность приобретения компьютерного и периферийного оборудования, средств коммуникации определяется максимальным сроком полезного использования в соответствии с постановлением </w:t>
      </w:r>
      <w:r w:rsidR="00AE6C65">
        <w:rPr>
          <w:sz w:val="28"/>
          <w:szCs w:val="28"/>
        </w:rPr>
        <w:t>п</w:t>
      </w:r>
      <w:r w:rsidRPr="001E1330">
        <w:rPr>
          <w:sz w:val="28"/>
          <w:szCs w:val="28"/>
        </w:rPr>
        <w:t>равительства Российской Федерации от 1 января 2002 года № 1 «О Классификации основных средств, включаемых в амортизационные группы».</w:t>
      </w:r>
    </w:p>
    <w:p w:rsidR="00934ACE" w:rsidRDefault="00934ACE" w:rsidP="003F732F">
      <w:pPr>
        <w:ind w:firstLine="0"/>
        <w:jc w:val="center"/>
        <w:rPr>
          <w:spacing w:val="-6"/>
          <w:sz w:val="28"/>
          <w:szCs w:val="28"/>
        </w:rPr>
      </w:pPr>
      <w:r w:rsidRPr="00934ACE">
        <w:rPr>
          <w:spacing w:val="-6"/>
          <w:sz w:val="28"/>
          <w:szCs w:val="28"/>
        </w:rPr>
        <w:lastRenderedPageBreak/>
        <w:t>Затраты на приобретение материальных запасов</w:t>
      </w:r>
    </w:p>
    <w:p w:rsidR="00934ACE" w:rsidRPr="003F732F" w:rsidRDefault="00934ACE" w:rsidP="003F732F">
      <w:pPr>
        <w:ind w:firstLine="0"/>
        <w:jc w:val="center"/>
        <w:rPr>
          <w:spacing w:val="-6"/>
          <w:sz w:val="28"/>
          <w:szCs w:val="28"/>
        </w:rPr>
      </w:pPr>
    </w:p>
    <w:p w:rsidR="00C76938" w:rsidRPr="002A1F90" w:rsidRDefault="00C76938" w:rsidP="00B01926">
      <w:pPr>
        <w:jc w:val="right"/>
        <w:rPr>
          <w:sz w:val="28"/>
          <w:szCs w:val="28"/>
        </w:rPr>
      </w:pPr>
      <w:r w:rsidRPr="00934ACE">
        <w:rPr>
          <w:sz w:val="28"/>
          <w:szCs w:val="28"/>
        </w:rPr>
        <w:t xml:space="preserve">Таблица № </w:t>
      </w:r>
      <w:r w:rsidR="00934ACE" w:rsidRPr="00934ACE">
        <w:rPr>
          <w:sz w:val="28"/>
          <w:szCs w:val="28"/>
        </w:rPr>
        <w:t>7</w:t>
      </w:r>
    </w:p>
    <w:p w:rsidR="00D8486F" w:rsidRPr="002A1F90" w:rsidRDefault="00D8486F" w:rsidP="00D0527A">
      <w:pPr>
        <w:ind w:firstLine="0"/>
        <w:jc w:val="center"/>
        <w:rPr>
          <w:spacing w:val="-6"/>
          <w:sz w:val="28"/>
          <w:szCs w:val="28"/>
        </w:rPr>
      </w:pPr>
    </w:p>
    <w:p w:rsidR="00477ED3" w:rsidRPr="002A1F90" w:rsidRDefault="00CA1902" w:rsidP="00D0527A">
      <w:pPr>
        <w:ind w:firstLine="0"/>
        <w:jc w:val="center"/>
        <w:rPr>
          <w:spacing w:val="-6"/>
          <w:sz w:val="28"/>
          <w:szCs w:val="28"/>
        </w:rPr>
      </w:pPr>
      <w:r w:rsidRPr="002A1F90">
        <w:rPr>
          <w:spacing w:val="-6"/>
          <w:sz w:val="28"/>
          <w:szCs w:val="28"/>
        </w:rPr>
        <w:t>НОРМАТИВЫ</w:t>
      </w:r>
    </w:p>
    <w:p w:rsidR="00AE6C65" w:rsidRDefault="00CA1902" w:rsidP="00D0527A">
      <w:pPr>
        <w:ind w:firstLine="0"/>
        <w:jc w:val="center"/>
        <w:rPr>
          <w:spacing w:val="-6"/>
          <w:sz w:val="28"/>
          <w:szCs w:val="28"/>
        </w:rPr>
      </w:pPr>
      <w:r w:rsidRPr="002A1F90">
        <w:rPr>
          <w:spacing w:val="-6"/>
          <w:sz w:val="28"/>
          <w:szCs w:val="28"/>
        </w:rPr>
        <w:t xml:space="preserve">на обеспечение функций </w:t>
      </w:r>
      <w:r w:rsidRPr="002A1F90">
        <w:rPr>
          <w:bCs/>
          <w:spacing w:val="-6"/>
          <w:sz w:val="28"/>
          <w:szCs w:val="28"/>
        </w:rPr>
        <w:t>министерства</w:t>
      </w:r>
      <w:r w:rsidR="00934559" w:rsidRPr="002A1F90">
        <w:rPr>
          <w:bCs/>
          <w:spacing w:val="-6"/>
          <w:sz w:val="28"/>
          <w:szCs w:val="28"/>
        </w:rPr>
        <w:t>,</w:t>
      </w:r>
      <w:r w:rsidR="00A823D0" w:rsidRPr="002A1F90">
        <w:rPr>
          <w:spacing w:val="-6"/>
          <w:sz w:val="28"/>
          <w:szCs w:val="28"/>
        </w:rPr>
        <w:t xml:space="preserve"> управлений, </w:t>
      </w:r>
    </w:p>
    <w:p w:rsidR="00D0527A" w:rsidRPr="002A1F90" w:rsidRDefault="00A823D0" w:rsidP="00D0527A">
      <w:pPr>
        <w:ind w:firstLine="0"/>
        <w:jc w:val="center"/>
        <w:rPr>
          <w:sz w:val="28"/>
          <w:szCs w:val="28"/>
        </w:rPr>
      </w:pPr>
      <w:r w:rsidRPr="002A1F90">
        <w:rPr>
          <w:spacing w:val="-6"/>
          <w:sz w:val="28"/>
          <w:szCs w:val="28"/>
        </w:rPr>
        <w:t xml:space="preserve">учреждений </w:t>
      </w:r>
      <w:r w:rsidR="00A171DC" w:rsidRPr="002A1F90">
        <w:rPr>
          <w:spacing w:val="-6"/>
          <w:sz w:val="28"/>
          <w:szCs w:val="28"/>
        </w:rPr>
        <w:t>носителями информации</w:t>
      </w:r>
    </w:p>
    <w:p w:rsidR="00D0527A" w:rsidRPr="002A1F90" w:rsidRDefault="00D0527A" w:rsidP="00D0527A">
      <w:pPr>
        <w:rPr>
          <w:sz w:val="28"/>
          <w:szCs w:val="28"/>
        </w:rPr>
      </w:pPr>
    </w:p>
    <w:tbl>
      <w:tblPr>
        <w:tblStyle w:val="affff7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701"/>
        <w:gridCol w:w="2126"/>
        <w:gridCol w:w="1701"/>
      </w:tblGrid>
      <w:tr w:rsidR="00691621" w:rsidRPr="00691621" w:rsidTr="001E1330">
        <w:trPr>
          <w:trHeight w:val="995"/>
        </w:trPr>
        <w:tc>
          <w:tcPr>
            <w:tcW w:w="675" w:type="dxa"/>
            <w:vAlign w:val="center"/>
          </w:tcPr>
          <w:p w:rsidR="00D0527A" w:rsidRPr="00691621" w:rsidRDefault="00D0527A" w:rsidP="00AD629E">
            <w:pPr>
              <w:pStyle w:val="aff9"/>
              <w:jc w:val="center"/>
            </w:pPr>
            <w:r w:rsidRPr="00691621">
              <w:t xml:space="preserve">№ </w:t>
            </w:r>
            <w:proofErr w:type="gramStart"/>
            <w:r w:rsidRPr="00691621">
              <w:t>п</w:t>
            </w:r>
            <w:proofErr w:type="gramEnd"/>
            <w:r w:rsidRPr="00691621">
              <w:t>/п</w:t>
            </w:r>
          </w:p>
        </w:tc>
        <w:tc>
          <w:tcPr>
            <w:tcW w:w="3544" w:type="dxa"/>
            <w:vAlign w:val="center"/>
          </w:tcPr>
          <w:p w:rsidR="00D0527A" w:rsidRPr="00691621" w:rsidRDefault="00D0527A" w:rsidP="00AD629E">
            <w:pPr>
              <w:pStyle w:val="aff9"/>
              <w:jc w:val="center"/>
            </w:pPr>
            <w:r w:rsidRPr="00691621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D0527A" w:rsidRPr="00691621" w:rsidRDefault="00D0527A" w:rsidP="00695663">
            <w:pPr>
              <w:pStyle w:val="aff9"/>
              <w:jc w:val="center"/>
            </w:pPr>
            <w:r w:rsidRPr="00691621">
              <w:t>Количество</w:t>
            </w:r>
            <w:r w:rsidR="00687F05">
              <w:t xml:space="preserve">, ед. </w:t>
            </w:r>
          </w:p>
        </w:tc>
        <w:tc>
          <w:tcPr>
            <w:tcW w:w="2126" w:type="dxa"/>
            <w:vAlign w:val="center"/>
          </w:tcPr>
          <w:p w:rsidR="00D0527A" w:rsidRPr="00691621" w:rsidRDefault="00E85AE2" w:rsidP="00AD629E">
            <w:pPr>
              <w:pStyle w:val="aff9"/>
              <w:jc w:val="center"/>
            </w:pPr>
            <w:r w:rsidRPr="00691621">
              <w:t>Цена приобретения</w:t>
            </w:r>
            <w:r w:rsidR="00AD629E">
              <w:t xml:space="preserve"> </w:t>
            </w:r>
            <w:r w:rsidRPr="00691621">
              <w:t>(</w:t>
            </w:r>
            <w:r w:rsidR="002A7A7B" w:rsidRPr="00691621">
              <w:t>за единицу</w:t>
            </w:r>
            <w:r w:rsidRPr="00691621">
              <w:t>)</w:t>
            </w:r>
            <w:r w:rsidR="002A7A7B" w:rsidRPr="00691621">
              <w:t>,</w:t>
            </w:r>
            <w:r w:rsidR="00AD629E">
              <w:t xml:space="preserve"> </w:t>
            </w:r>
            <w:r w:rsidR="002A7A7B" w:rsidRPr="00691621">
              <w:t>руб.</w:t>
            </w:r>
          </w:p>
        </w:tc>
        <w:tc>
          <w:tcPr>
            <w:tcW w:w="1701" w:type="dxa"/>
            <w:vAlign w:val="center"/>
          </w:tcPr>
          <w:p w:rsidR="00D0527A" w:rsidRPr="00691621" w:rsidRDefault="00D0527A" w:rsidP="00CE1090">
            <w:pPr>
              <w:pStyle w:val="aff9"/>
              <w:jc w:val="center"/>
            </w:pPr>
            <w:r w:rsidRPr="00691621">
              <w:t>Срок эксплуатации</w:t>
            </w:r>
            <w:r w:rsidR="00687F05">
              <w:t xml:space="preserve"> </w:t>
            </w:r>
          </w:p>
        </w:tc>
      </w:tr>
      <w:tr w:rsidR="00691621" w:rsidRPr="00691621" w:rsidTr="001E1330">
        <w:trPr>
          <w:trHeight w:val="978"/>
        </w:trPr>
        <w:tc>
          <w:tcPr>
            <w:tcW w:w="675" w:type="dxa"/>
            <w:vAlign w:val="center"/>
          </w:tcPr>
          <w:p w:rsidR="00D0527A" w:rsidRPr="00734491" w:rsidRDefault="00D0527A" w:rsidP="00734491">
            <w:pPr>
              <w:pStyle w:val="aff9"/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544" w:type="dxa"/>
            <w:vAlign w:val="center"/>
          </w:tcPr>
          <w:p w:rsidR="002A7A7B" w:rsidRPr="00734491" w:rsidRDefault="00D0527A" w:rsidP="00AC17AF">
            <w:pPr>
              <w:pStyle w:val="aff9"/>
              <w:ind w:left="34" w:right="-108"/>
              <w:jc w:val="left"/>
              <w:rPr>
                <w:rFonts w:ascii="Times New Roman" w:hAnsi="Times New Roman" w:cs="Times New Roman"/>
                <w:bCs/>
              </w:rPr>
            </w:pPr>
            <w:r w:rsidRPr="00734491">
              <w:rPr>
                <w:rFonts w:ascii="Times New Roman" w:hAnsi="Times New Roman" w:cs="Times New Roman"/>
                <w:bCs/>
              </w:rPr>
              <w:t>Оптический носитель</w:t>
            </w:r>
          </w:p>
          <w:p w:rsidR="00D0527A" w:rsidRPr="00734491" w:rsidRDefault="002A7A7B" w:rsidP="00AC17AF">
            <w:pPr>
              <w:pStyle w:val="aff9"/>
              <w:ind w:left="34" w:right="-108"/>
              <w:jc w:val="left"/>
              <w:rPr>
                <w:rFonts w:ascii="Times New Roman" w:hAnsi="Times New Roman" w:cs="Times New Roman"/>
                <w:bCs/>
              </w:rPr>
            </w:pPr>
            <w:r w:rsidRPr="00734491">
              <w:rPr>
                <w:rFonts w:ascii="Times New Roman" w:hAnsi="Times New Roman" w:cs="Times New Roman"/>
                <w:bCs/>
              </w:rPr>
              <w:t>(CD и DVD диски)</w:t>
            </w:r>
          </w:p>
        </w:tc>
        <w:tc>
          <w:tcPr>
            <w:tcW w:w="1701" w:type="dxa"/>
            <w:vAlign w:val="center"/>
          </w:tcPr>
          <w:p w:rsidR="00D0527A" w:rsidRPr="00734491" w:rsidRDefault="002A7A7B" w:rsidP="00AC17AF">
            <w:pPr>
              <w:pStyle w:val="aff9"/>
              <w:spacing w:line="228" w:lineRule="auto"/>
              <w:ind w:left="-108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 xml:space="preserve">не более </w:t>
            </w:r>
            <w:r w:rsidR="00E71350">
              <w:rPr>
                <w:rFonts w:ascii="Times New Roman" w:hAnsi="Times New Roman" w:cs="Times New Roman"/>
              </w:rPr>
              <w:t>3</w:t>
            </w:r>
            <w:r w:rsidR="00AC17AF">
              <w:rPr>
                <w:rFonts w:ascii="Times New Roman" w:hAnsi="Times New Roman" w:cs="Times New Roman"/>
              </w:rPr>
              <w:t xml:space="preserve"> </w:t>
            </w:r>
            <w:r w:rsidRPr="00734491">
              <w:rPr>
                <w:rFonts w:ascii="Times New Roman" w:hAnsi="Times New Roman" w:cs="Times New Roman"/>
              </w:rPr>
              <w:t>в расчете на</w:t>
            </w:r>
            <w:r w:rsidR="00AC17AF">
              <w:rPr>
                <w:rFonts w:ascii="Times New Roman" w:hAnsi="Times New Roman" w:cs="Times New Roman"/>
              </w:rPr>
              <w:t xml:space="preserve"> </w:t>
            </w:r>
            <w:r w:rsidRPr="00734491">
              <w:rPr>
                <w:rFonts w:ascii="Times New Roman" w:hAnsi="Times New Roman" w:cs="Times New Roman"/>
              </w:rPr>
              <w:t>1 работника</w:t>
            </w:r>
          </w:p>
        </w:tc>
        <w:tc>
          <w:tcPr>
            <w:tcW w:w="2126" w:type="dxa"/>
            <w:vAlign w:val="center"/>
          </w:tcPr>
          <w:p w:rsidR="00D0527A" w:rsidRPr="00734491" w:rsidRDefault="00E85AE2" w:rsidP="0073449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>не более 8</w:t>
            </w:r>
            <w:r w:rsidR="002A7A7B" w:rsidRPr="007344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vAlign w:val="center"/>
          </w:tcPr>
          <w:p w:rsidR="00D0527A" w:rsidRPr="00734491" w:rsidRDefault="00D0527A" w:rsidP="0073449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>1 год</w:t>
            </w:r>
          </w:p>
        </w:tc>
      </w:tr>
      <w:tr w:rsidR="00691621" w:rsidRPr="00691621" w:rsidTr="001E1330">
        <w:trPr>
          <w:trHeight w:val="1064"/>
        </w:trPr>
        <w:tc>
          <w:tcPr>
            <w:tcW w:w="675" w:type="dxa"/>
            <w:vAlign w:val="center"/>
          </w:tcPr>
          <w:p w:rsidR="00D0527A" w:rsidRPr="00734491" w:rsidRDefault="00D0527A" w:rsidP="00734491">
            <w:pPr>
              <w:pStyle w:val="aff9"/>
              <w:ind w:left="-79" w:right="-108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544" w:type="dxa"/>
            <w:vAlign w:val="center"/>
          </w:tcPr>
          <w:p w:rsidR="002A7A7B" w:rsidRPr="00734491" w:rsidRDefault="00D0527A" w:rsidP="00AC17AF">
            <w:pPr>
              <w:pStyle w:val="aff9"/>
              <w:ind w:left="34" w:right="-108"/>
              <w:jc w:val="left"/>
              <w:rPr>
                <w:rFonts w:ascii="Times New Roman" w:hAnsi="Times New Roman" w:cs="Times New Roman"/>
                <w:bCs/>
              </w:rPr>
            </w:pPr>
            <w:r w:rsidRPr="00734491">
              <w:rPr>
                <w:rFonts w:ascii="Times New Roman" w:hAnsi="Times New Roman" w:cs="Times New Roman"/>
                <w:bCs/>
              </w:rPr>
              <w:t>Магнитный носитель</w:t>
            </w:r>
          </w:p>
          <w:p w:rsidR="00D0527A" w:rsidRPr="00734491" w:rsidRDefault="002A7A7B" w:rsidP="00AC17AF">
            <w:pPr>
              <w:pStyle w:val="aff9"/>
              <w:ind w:left="34" w:right="-108"/>
              <w:jc w:val="left"/>
              <w:rPr>
                <w:rFonts w:ascii="Times New Roman" w:hAnsi="Times New Roman" w:cs="Times New Roman"/>
                <w:bCs/>
              </w:rPr>
            </w:pPr>
            <w:r w:rsidRPr="00734491">
              <w:rPr>
                <w:rFonts w:ascii="Times New Roman" w:hAnsi="Times New Roman" w:cs="Times New Roman"/>
                <w:bCs/>
              </w:rPr>
              <w:t>(</w:t>
            </w:r>
            <w:r w:rsidRPr="00734491">
              <w:rPr>
                <w:rFonts w:ascii="Times New Roman" w:hAnsi="Times New Roman" w:cs="Times New Roman"/>
              </w:rPr>
              <w:t>внешний жесткий диск</w:t>
            </w:r>
            <w:r w:rsidRPr="00734491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701" w:type="dxa"/>
            <w:vAlign w:val="center"/>
          </w:tcPr>
          <w:p w:rsidR="00D0527A" w:rsidRPr="00734491" w:rsidRDefault="002A7A7B" w:rsidP="00AC17AF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>не более 1</w:t>
            </w:r>
            <w:r w:rsidR="00AC17AF">
              <w:rPr>
                <w:rFonts w:ascii="Times New Roman" w:hAnsi="Times New Roman" w:cs="Times New Roman"/>
              </w:rPr>
              <w:t xml:space="preserve"> </w:t>
            </w:r>
            <w:r w:rsidRPr="00734491">
              <w:rPr>
                <w:rFonts w:ascii="Times New Roman" w:hAnsi="Times New Roman" w:cs="Times New Roman"/>
              </w:rPr>
              <w:t>в расчете на один отдел</w:t>
            </w:r>
          </w:p>
        </w:tc>
        <w:tc>
          <w:tcPr>
            <w:tcW w:w="2126" w:type="dxa"/>
            <w:vAlign w:val="center"/>
          </w:tcPr>
          <w:p w:rsidR="00D0527A" w:rsidRPr="00734491" w:rsidRDefault="00E85AE2" w:rsidP="007063C6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 xml:space="preserve">не более </w:t>
            </w:r>
            <w:r w:rsidR="007063C6">
              <w:rPr>
                <w:rFonts w:ascii="Times New Roman" w:hAnsi="Times New Roman" w:cs="Times New Roman"/>
              </w:rPr>
              <w:t>4</w:t>
            </w:r>
            <w:r w:rsidRPr="00734491">
              <w:rPr>
                <w:rFonts w:ascii="Times New Roman" w:hAnsi="Times New Roman" w:cs="Times New Roman"/>
              </w:rPr>
              <w:t xml:space="preserve"> </w:t>
            </w:r>
            <w:r w:rsidR="002A7A7B" w:rsidRPr="00734491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701" w:type="dxa"/>
            <w:vAlign w:val="center"/>
          </w:tcPr>
          <w:p w:rsidR="00D0527A" w:rsidRPr="00734491" w:rsidRDefault="00D0527A" w:rsidP="00734491">
            <w:pPr>
              <w:pStyle w:val="aff9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>3 года</w:t>
            </w:r>
          </w:p>
        </w:tc>
      </w:tr>
      <w:tr w:rsidR="00734491" w:rsidTr="001E1330">
        <w:trPr>
          <w:trHeight w:val="1064"/>
        </w:trPr>
        <w:tc>
          <w:tcPr>
            <w:tcW w:w="675" w:type="dxa"/>
            <w:vAlign w:val="center"/>
          </w:tcPr>
          <w:p w:rsidR="00734491" w:rsidRPr="00734491" w:rsidRDefault="00734491" w:rsidP="007344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44" w:type="dxa"/>
            <w:vAlign w:val="center"/>
          </w:tcPr>
          <w:p w:rsidR="00734491" w:rsidRPr="00734491" w:rsidRDefault="00734491" w:rsidP="00AC17AF">
            <w:pPr>
              <w:ind w:left="3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Внешний н</w:t>
            </w:r>
            <w:r w:rsidR="00E71350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ситель информации (флэш-карта)</w:t>
            </w:r>
          </w:p>
        </w:tc>
        <w:tc>
          <w:tcPr>
            <w:tcW w:w="1701" w:type="dxa"/>
            <w:vAlign w:val="center"/>
          </w:tcPr>
          <w:p w:rsidR="00734491" w:rsidRPr="00734491" w:rsidRDefault="00734491" w:rsidP="00AC17A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34491">
              <w:rPr>
                <w:rFonts w:ascii="Times New Roman" w:hAnsi="Times New Roman" w:cs="Times New Roman"/>
              </w:rPr>
              <w:t>не более 1</w:t>
            </w:r>
            <w:r w:rsidR="00AC17AF">
              <w:rPr>
                <w:rFonts w:ascii="Times New Roman" w:hAnsi="Times New Roman" w:cs="Times New Roman"/>
              </w:rPr>
              <w:t xml:space="preserve"> </w:t>
            </w:r>
            <w:r w:rsidRPr="00734491">
              <w:rPr>
                <w:rFonts w:ascii="Times New Roman" w:hAnsi="Times New Roman" w:cs="Times New Roman"/>
              </w:rPr>
              <w:t>в расчете на</w:t>
            </w:r>
            <w:r w:rsidR="00AC17AF">
              <w:rPr>
                <w:rFonts w:ascii="Times New Roman" w:hAnsi="Times New Roman" w:cs="Times New Roman"/>
              </w:rPr>
              <w:t xml:space="preserve"> </w:t>
            </w:r>
            <w:r w:rsidRPr="00734491">
              <w:rPr>
                <w:rFonts w:ascii="Times New Roman" w:hAnsi="Times New Roman" w:cs="Times New Roman"/>
              </w:rPr>
              <w:t>1 работника</w:t>
            </w:r>
          </w:p>
        </w:tc>
        <w:tc>
          <w:tcPr>
            <w:tcW w:w="2126" w:type="dxa"/>
            <w:vAlign w:val="center"/>
          </w:tcPr>
          <w:p w:rsidR="00734491" w:rsidRPr="00734491" w:rsidRDefault="00651DFA" w:rsidP="007344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34491">
              <w:rPr>
                <w:rFonts w:ascii="Times New Roman" w:hAnsi="Times New Roman" w:cs="Times New Roman"/>
              </w:rPr>
              <w:t>е более 1 000</w:t>
            </w:r>
          </w:p>
        </w:tc>
        <w:tc>
          <w:tcPr>
            <w:tcW w:w="1701" w:type="dxa"/>
            <w:vAlign w:val="center"/>
          </w:tcPr>
          <w:p w:rsidR="00734491" w:rsidRPr="00734491" w:rsidRDefault="00734491" w:rsidP="0073449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года</w:t>
            </w:r>
          </w:p>
        </w:tc>
      </w:tr>
    </w:tbl>
    <w:p w:rsidR="00AE6C65" w:rsidRDefault="00AE6C65" w:rsidP="00CF39C0">
      <w:pPr>
        <w:ind w:firstLine="698"/>
        <w:rPr>
          <w:sz w:val="28"/>
          <w:szCs w:val="28"/>
        </w:rPr>
      </w:pPr>
    </w:p>
    <w:p w:rsidR="00792042" w:rsidRPr="001E1330" w:rsidRDefault="00687F05" w:rsidP="00CF39C0">
      <w:pPr>
        <w:ind w:firstLine="698"/>
        <w:rPr>
          <w:sz w:val="28"/>
          <w:szCs w:val="28"/>
        </w:rPr>
      </w:pPr>
      <w:r w:rsidRPr="001E1330">
        <w:rPr>
          <w:sz w:val="28"/>
          <w:szCs w:val="28"/>
        </w:rPr>
        <w:t xml:space="preserve">Периодичность приобретения компьютерного и периферийного оборудования, средств коммуникации определяется максимальным сроком полезного использования в соответствии с постановлением </w:t>
      </w:r>
      <w:r w:rsidR="00AE6C65">
        <w:rPr>
          <w:sz w:val="28"/>
          <w:szCs w:val="28"/>
        </w:rPr>
        <w:t>п</w:t>
      </w:r>
      <w:r w:rsidRPr="001E1330">
        <w:rPr>
          <w:sz w:val="28"/>
          <w:szCs w:val="28"/>
        </w:rPr>
        <w:t xml:space="preserve">равительства Российской </w:t>
      </w:r>
      <w:r w:rsidR="005D7C46" w:rsidRPr="001E1330">
        <w:rPr>
          <w:sz w:val="28"/>
          <w:szCs w:val="28"/>
        </w:rPr>
        <w:t>Федерации от 1 января 2002 года №</w:t>
      </w:r>
      <w:r w:rsidR="00F17293" w:rsidRPr="001E1330">
        <w:rPr>
          <w:sz w:val="28"/>
          <w:szCs w:val="28"/>
        </w:rPr>
        <w:t xml:space="preserve"> </w:t>
      </w:r>
      <w:r w:rsidR="005D7C46" w:rsidRPr="001E1330">
        <w:rPr>
          <w:sz w:val="28"/>
          <w:szCs w:val="28"/>
        </w:rPr>
        <w:t>1 «О Классификации основных средств, включаемых в амортизационные группы»</w:t>
      </w:r>
      <w:r w:rsidR="00AE6C65">
        <w:rPr>
          <w:sz w:val="28"/>
          <w:szCs w:val="28"/>
        </w:rPr>
        <w:t>.</w:t>
      </w:r>
    </w:p>
    <w:p w:rsidR="007E2C96" w:rsidRDefault="007E2C96" w:rsidP="001A25F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</w:p>
    <w:p w:rsidR="009F66F4" w:rsidRPr="002A1F90" w:rsidRDefault="009F66F4" w:rsidP="001A25F4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2A1F90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B568DF" w:rsidRPr="002A1F90">
        <w:rPr>
          <w:rFonts w:ascii="Times New Roman" w:hAnsi="Times New Roman" w:cs="Times New Roman"/>
          <w:sz w:val="28"/>
          <w:szCs w:val="28"/>
        </w:rPr>
        <w:t xml:space="preserve">№ </w:t>
      </w:r>
      <w:r w:rsidR="00934ACE">
        <w:rPr>
          <w:rFonts w:ascii="Times New Roman" w:hAnsi="Times New Roman" w:cs="Times New Roman"/>
          <w:sz w:val="28"/>
          <w:szCs w:val="28"/>
        </w:rPr>
        <w:t>8</w:t>
      </w:r>
    </w:p>
    <w:p w:rsidR="005D7C46" w:rsidRPr="002A1F90" w:rsidRDefault="005D7C46" w:rsidP="002F153C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F153C" w:rsidRPr="002A1F90" w:rsidRDefault="002F153C" w:rsidP="002F153C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E67AF7" w:rsidRDefault="002F153C" w:rsidP="002F153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обеспечения функций 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</w:t>
      </w:r>
      <w:r w:rsidR="00934559" w:rsidRPr="002A1F90">
        <w:rPr>
          <w:rFonts w:ascii="Times New Roman" w:hAnsi="Times New Roman" w:cs="Times New Roman"/>
          <w:bCs/>
          <w:spacing w:val="-6"/>
          <w:sz w:val="28"/>
          <w:szCs w:val="28"/>
        </w:rPr>
        <w:t>,</w:t>
      </w:r>
      <w:r w:rsidR="00934559"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управлений, учреждений,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</w:p>
    <w:p w:rsidR="00E67AF7" w:rsidRDefault="002F153C" w:rsidP="002F153C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A1F90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при расчете нормативных затрат </w:t>
      </w: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приобретение </w:t>
      </w:r>
    </w:p>
    <w:p w:rsidR="00E67AF7" w:rsidRDefault="002F153C" w:rsidP="002F153C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расходных материалов для различных типов принтеров,</w:t>
      </w:r>
      <w:r w:rsidR="00946A0B"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</w:p>
    <w:p w:rsidR="00E67AF7" w:rsidRDefault="002F153C" w:rsidP="002F153C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многофункциональных устройств и </w:t>
      </w:r>
    </w:p>
    <w:p w:rsidR="002F153C" w:rsidRPr="002A1F90" w:rsidRDefault="002F153C" w:rsidP="002F153C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копировальных аппаратов (оргтехники)</w:t>
      </w:r>
    </w:p>
    <w:p w:rsidR="002A1F90" w:rsidRPr="002A1F90" w:rsidRDefault="002A1F90" w:rsidP="002F153C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562"/>
        <w:gridCol w:w="1701"/>
        <w:gridCol w:w="1549"/>
        <w:gridCol w:w="992"/>
      </w:tblGrid>
      <w:tr w:rsidR="00B674B2" w:rsidRPr="002F153C" w:rsidTr="00270F79">
        <w:trPr>
          <w:trHeight w:val="1114"/>
          <w:tblHeader/>
        </w:trPr>
        <w:tc>
          <w:tcPr>
            <w:tcW w:w="567" w:type="dxa"/>
            <w:vAlign w:val="center"/>
          </w:tcPr>
          <w:p w:rsidR="00B674B2" w:rsidRPr="002F153C" w:rsidRDefault="00B674B2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F153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268" w:type="dxa"/>
            <w:vAlign w:val="center"/>
          </w:tcPr>
          <w:p w:rsidR="00B674B2" w:rsidRPr="002F153C" w:rsidRDefault="00B674B2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Наименование</w:t>
            </w:r>
            <w:r w:rsidRPr="002F153C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оргтехники</w:t>
            </w:r>
          </w:p>
        </w:tc>
        <w:tc>
          <w:tcPr>
            <w:tcW w:w="2562" w:type="dxa"/>
            <w:vAlign w:val="center"/>
          </w:tcPr>
          <w:p w:rsidR="00B674B2" w:rsidRPr="002F153C" w:rsidRDefault="00B674B2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Вид расходного материала</w:t>
            </w:r>
            <w:r>
              <w:rPr>
                <w:rFonts w:ascii="Times New Roman" w:eastAsia="Times New Roman" w:hAnsi="Times New Roman" w:cs="Times New Roman"/>
              </w:rPr>
              <w:t>, ресурс</w:t>
            </w:r>
          </w:p>
        </w:tc>
        <w:tc>
          <w:tcPr>
            <w:tcW w:w="1701" w:type="dxa"/>
            <w:vAlign w:val="center"/>
          </w:tcPr>
          <w:p w:rsidR="00B674B2" w:rsidRPr="002F153C" w:rsidRDefault="00B674B2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t>,</w:t>
            </w:r>
            <w:r w:rsidRPr="002F153C">
              <w:rPr>
                <w:rFonts w:ascii="Times New Roman" w:eastAsia="Times New Roman" w:hAnsi="Times New Roman" w:cs="Times New Roman"/>
              </w:rPr>
              <w:t xml:space="preserve"> наименование</w:t>
            </w:r>
          </w:p>
        </w:tc>
        <w:tc>
          <w:tcPr>
            <w:tcW w:w="1549" w:type="dxa"/>
            <w:vAlign w:val="center"/>
          </w:tcPr>
          <w:p w:rsidR="00B674B2" w:rsidRPr="002F153C" w:rsidRDefault="00B674B2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Количество, в год (на 1 единицу техники)</w:t>
            </w:r>
          </w:p>
        </w:tc>
        <w:tc>
          <w:tcPr>
            <w:tcW w:w="992" w:type="dxa"/>
            <w:vAlign w:val="center"/>
          </w:tcPr>
          <w:p w:rsidR="00B674B2" w:rsidRPr="002F153C" w:rsidRDefault="00B674B2" w:rsidP="002A1F90">
            <w:pPr>
              <w:widowControl/>
              <w:autoSpaceDE/>
              <w:autoSpaceDN/>
              <w:adjustRightInd/>
              <w:ind w:left="-108" w:right="-14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Цена за</w:t>
            </w:r>
            <w:r w:rsidR="002A1F90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единицу, руб.</w:t>
            </w:r>
          </w:p>
        </w:tc>
      </w:tr>
      <w:tr w:rsidR="00B674B2" w:rsidRPr="002F153C" w:rsidTr="00270F79">
        <w:trPr>
          <w:trHeight w:val="332"/>
          <w:tblHeader/>
        </w:trPr>
        <w:tc>
          <w:tcPr>
            <w:tcW w:w="567" w:type="dxa"/>
          </w:tcPr>
          <w:p w:rsidR="00B674B2" w:rsidRPr="002F153C" w:rsidRDefault="00B674B2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</w:tcPr>
          <w:p w:rsidR="00B674B2" w:rsidRPr="002F153C" w:rsidRDefault="00B674B2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62" w:type="dxa"/>
          </w:tcPr>
          <w:p w:rsidR="00B674B2" w:rsidRPr="002F153C" w:rsidRDefault="00B674B2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B674B2" w:rsidRPr="002F153C" w:rsidRDefault="00B674B2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549" w:type="dxa"/>
          </w:tcPr>
          <w:p w:rsidR="00B674B2" w:rsidRPr="002F153C" w:rsidRDefault="00B674B2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674B2" w:rsidRPr="002F153C" w:rsidRDefault="00B674B2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674B2" w:rsidRPr="002F153C" w:rsidTr="00D225AE">
        <w:trPr>
          <w:trHeight w:val="278"/>
        </w:trPr>
        <w:tc>
          <w:tcPr>
            <w:tcW w:w="9639" w:type="dxa"/>
            <w:gridSpan w:val="6"/>
            <w:vAlign w:val="center"/>
          </w:tcPr>
          <w:p w:rsidR="00B674B2" w:rsidRPr="002F153C" w:rsidRDefault="00B674B2" w:rsidP="00B674B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Министерство</w:t>
            </w:r>
          </w:p>
        </w:tc>
      </w:tr>
      <w:tr w:rsidR="005D7C46" w:rsidRPr="002F153C" w:rsidTr="00D225AE">
        <w:trPr>
          <w:trHeight w:val="278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</w:t>
            </w:r>
            <w:r w:rsidRPr="002F153C">
              <w:rPr>
                <w:rFonts w:ascii="Times New Roman" w:eastAsia="Times New Roman" w:hAnsi="Times New Roman" w:cs="Times New Roman"/>
              </w:rPr>
              <w:lastRenderedPageBreak/>
              <w:t>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lastRenderedPageBreak/>
              <w:t xml:space="preserve">тонер-картридж (цвет – черный, ресурс – до </w:t>
            </w:r>
            <w:r w:rsidRPr="002F153C">
              <w:rPr>
                <w:rFonts w:ascii="Times New Roman" w:eastAsia="Times New Roman" w:hAnsi="Times New Roman" w:cs="Times New Roman"/>
              </w:rPr>
              <w:lastRenderedPageBreak/>
              <w:t>5 000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lastRenderedPageBreak/>
              <w:t>штука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5D7C46" w:rsidRPr="002F153C" w:rsidTr="00D225AE">
        <w:trPr>
          <w:trHeight w:val="278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AC17AF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</w:t>
            </w:r>
            <w:r w:rsidR="00B674B2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 xml:space="preserve">от </w:t>
            </w:r>
            <w:proofErr w:type="gramEnd"/>
          </w:p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5</w:t>
            </w:r>
            <w:r w:rsidR="00B674B2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до 10 000 страниц)</w:t>
            </w:r>
            <w:proofErr w:type="gramEnd"/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5D7C46" w:rsidRPr="002F153C" w:rsidTr="00D225AE">
        <w:trPr>
          <w:trHeight w:val="278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от 10 000 до 20</w:t>
            </w:r>
            <w:r w:rsidR="00B674B2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5D7C46" w:rsidRPr="002F153C" w:rsidTr="00D225AE">
        <w:trPr>
          <w:trHeight w:val="278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от 20 000 до 35</w:t>
            </w:r>
            <w:r w:rsidR="00B674B2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5D7C46" w:rsidRPr="002F153C" w:rsidTr="00D225AE">
        <w:trPr>
          <w:trHeight w:val="555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более 35 000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5D7C46" w:rsidRPr="002F153C" w:rsidTr="00D225AE">
        <w:trPr>
          <w:trHeight w:val="555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AC17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до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20</w:t>
            </w:r>
            <w:r w:rsidR="00B674B2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20 000</w:t>
            </w:r>
          </w:p>
        </w:tc>
      </w:tr>
      <w:tr w:rsidR="005D7C46" w:rsidRPr="002F153C" w:rsidTr="00D225AE">
        <w:trPr>
          <w:trHeight w:val="320"/>
        </w:trPr>
        <w:tc>
          <w:tcPr>
            <w:tcW w:w="567" w:type="dxa"/>
            <w:vAlign w:val="center"/>
          </w:tcPr>
          <w:p w:rsidR="005D7C46" w:rsidRPr="002F153C" w:rsidRDefault="005D7C46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AC17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от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20</w:t>
            </w:r>
            <w:r w:rsidR="00B674B2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до 30 000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29 000</w:t>
            </w:r>
          </w:p>
        </w:tc>
      </w:tr>
      <w:tr w:rsidR="005D7C46" w:rsidRPr="002F153C" w:rsidTr="00D225AE">
        <w:trPr>
          <w:trHeight w:val="555"/>
        </w:trPr>
        <w:tc>
          <w:tcPr>
            <w:tcW w:w="567" w:type="dxa"/>
            <w:vAlign w:val="center"/>
          </w:tcPr>
          <w:p w:rsidR="00700634" w:rsidRPr="002F153C" w:rsidRDefault="005D7C46" w:rsidP="001175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8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более 30 000 страниц)</w:t>
            </w:r>
          </w:p>
        </w:tc>
        <w:tc>
          <w:tcPr>
            <w:tcW w:w="1701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175C2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5D7C46" w:rsidRPr="002F153C" w:rsidRDefault="005D7C46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40 000</w:t>
            </w:r>
          </w:p>
        </w:tc>
      </w:tr>
      <w:tr w:rsidR="00B674B2" w:rsidRPr="002F153C" w:rsidTr="00D225AE">
        <w:trPr>
          <w:trHeight w:val="278"/>
        </w:trPr>
        <w:tc>
          <w:tcPr>
            <w:tcW w:w="9639" w:type="dxa"/>
            <w:gridSpan w:val="6"/>
            <w:vAlign w:val="center"/>
          </w:tcPr>
          <w:p w:rsidR="00B674B2" w:rsidRPr="002F153C" w:rsidRDefault="001175C2" w:rsidP="001175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Управления</w:t>
            </w:r>
          </w:p>
        </w:tc>
      </w:tr>
      <w:tr w:rsidR="001175C2" w:rsidRPr="002F153C" w:rsidTr="00D225AE">
        <w:trPr>
          <w:trHeight w:val="27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до 5 000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1175C2" w:rsidRPr="002F153C" w:rsidTr="00D225AE">
        <w:trPr>
          <w:trHeight w:val="27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AC17AF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 xml:space="preserve">от </w:t>
            </w:r>
            <w:proofErr w:type="gramEnd"/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до 10 000 страниц)</w:t>
            </w:r>
            <w:proofErr w:type="gramEnd"/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1175C2" w:rsidRPr="002F153C" w:rsidTr="00D225AE">
        <w:trPr>
          <w:trHeight w:val="27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от 10 000 до 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1175C2" w:rsidRPr="002F153C" w:rsidTr="00D225AE">
        <w:trPr>
          <w:trHeight w:val="27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от 20 000 до 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1175C2" w:rsidRPr="002F153C" w:rsidTr="00D225AE">
        <w:trPr>
          <w:trHeight w:val="555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более 35 000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1175C2" w:rsidRPr="002F153C" w:rsidTr="00D225AE">
        <w:trPr>
          <w:trHeight w:val="555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до</w:t>
            </w:r>
            <w:proofErr w:type="gramEnd"/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  <w:proofErr w:type="gramEnd"/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20 000</w:t>
            </w:r>
          </w:p>
        </w:tc>
      </w:tr>
      <w:tr w:rsidR="001175C2" w:rsidRPr="002F153C" w:rsidTr="00D225AE">
        <w:trPr>
          <w:trHeight w:val="555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от</w:t>
            </w:r>
            <w:proofErr w:type="gramEnd"/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до 30 000 страниц)</w:t>
            </w:r>
            <w:proofErr w:type="gramEnd"/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29 000</w:t>
            </w:r>
          </w:p>
        </w:tc>
      </w:tr>
      <w:tr w:rsidR="001175C2" w:rsidRPr="002F153C" w:rsidTr="00AE6C65">
        <w:trPr>
          <w:trHeight w:val="990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более 30 000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40 000</w:t>
            </w:r>
          </w:p>
        </w:tc>
      </w:tr>
      <w:tr w:rsidR="001175C2" w:rsidRPr="002F153C" w:rsidTr="00AE6C65">
        <w:trPr>
          <w:trHeight w:val="1427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Принтер или многофункциональное устройство для печати разовых поручений</w:t>
            </w:r>
          </w:p>
        </w:tc>
        <w:tc>
          <w:tcPr>
            <w:tcW w:w="2562" w:type="dxa"/>
            <w:vAlign w:val="center"/>
          </w:tcPr>
          <w:p w:rsidR="00AC17AF" w:rsidRDefault="001175C2" w:rsidP="00AC17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тонер-картридж (цвет – черный, ресурс до </w:t>
            </w:r>
            <w:proofErr w:type="gramEnd"/>
          </w:p>
          <w:p w:rsidR="001175C2" w:rsidRPr="002F153C" w:rsidRDefault="001175C2" w:rsidP="00AC17A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000 страниц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992" w:type="dxa"/>
            <w:vAlign w:val="center"/>
          </w:tcPr>
          <w:p w:rsidR="001175C2" w:rsidRPr="002F153C" w:rsidRDefault="00E67AF7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5 000</w:t>
            </w:r>
          </w:p>
        </w:tc>
      </w:tr>
      <w:tr w:rsidR="00B674B2" w:rsidRPr="002F153C" w:rsidTr="00D225AE">
        <w:trPr>
          <w:trHeight w:val="278"/>
        </w:trPr>
        <w:tc>
          <w:tcPr>
            <w:tcW w:w="9639" w:type="dxa"/>
            <w:gridSpan w:val="6"/>
            <w:vAlign w:val="center"/>
          </w:tcPr>
          <w:p w:rsidR="00B674B2" w:rsidRPr="002F153C" w:rsidRDefault="001175C2" w:rsidP="001175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Учреждения</w:t>
            </w:r>
          </w:p>
        </w:tc>
      </w:tr>
      <w:tr w:rsidR="001175C2" w:rsidRPr="002F153C" w:rsidTr="00AE6C65">
        <w:trPr>
          <w:trHeight w:val="1026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до 5 000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1175C2" w:rsidRPr="002F153C" w:rsidTr="00AE6C65">
        <w:trPr>
          <w:trHeight w:val="896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от 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до 10 000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500</w:t>
            </w:r>
          </w:p>
        </w:tc>
      </w:tr>
      <w:tr w:rsidR="001175C2" w:rsidRPr="002F153C" w:rsidTr="00D225AE">
        <w:trPr>
          <w:trHeight w:val="27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от 10 000 до 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1175C2" w:rsidRPr="002F153C" w:rsidTr="00D225AE">
        <w:trPr>
          <w:trHeight w:val="27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от 20 000 до 35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1175C2" w:rsidRPr="002F153C" w:rsidTr="00AE6C65">
        <w:trPr>
          <w:trHeight w:val="954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черный, ресурс – более 35 000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штука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  <w:r w:rsidR="00AC17AF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</w:t>
            </w:r>
          </w:p>
        </w:tc>
      </w:tr>
      <w:tr w:rsidR="001175C2" w:rsidRPr="002F153C" w:rsidTr="00AE6C65">
        <w:trPr>
          <w:trHeight w:val="967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015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до</w:t>
            </w:r>
            <w:r w:rsidR="000157CA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20 000</w:t>
            </w:r>
          </w:p>
        </w:tc>
      </w:tr>
      <w:tr w:rsidR="001175C2" w:rsidRPr="002F153C" w:rsidTr="00D225AE">
        <w:trPr>
          <w:trHeight w:val="555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0157C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от</w:t>
            </w:r>
            <w:r w:rsidR="000157CA"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20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2F153C">
              <w:rPr>
                <w:rFonts w:ascii="Times New Roman" w:eastAsia="Times New Roman" w:hAnsi="Times New Roman" w:cs="Times New Roman"/>
              </w:rPr>
              <w:t>000 до 30 000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29 000</w:t>
            </w:r>
          </w:p>
        </w:tc>
      </w:tr>
      <w:tr w:rsidR="001175C2" w:rsidRPr="002F153C" w:rsidTr="00AE6C65">
        <w:trPr>
          <w:trHeight w:val="1008"/>
        </w:trPr>
        <w:tc>
          <w:tcPr>
            <w:tcW w:w="567" w:type="dxa"/>
            <w:vAlign w:val="center"/>
          </w:tcPr>
          <w:p w:rsidR="001175C2" w:rsidRPr="002F153C" w:rsidRDefault="001175C2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lastRenderedPageBreak/>
              <w:t>8</w:t>
            </w:r>
          </w:p>
        </w:tc>
        <w:tc>
          <w:tcPr>
            <w:tcW w:w="2268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 или многофункциональное устройство</w:t>
            </w:r>
          </w:p>
        </w:tc>
        <w:tc>
          <w:tcPr>
            <w:tcW w:w="2562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тонер-картридж (цвет – цветной, ресурс – более 30 000 страниц)</w:t>
            </w:r>
          </w:p>
        </w:tc>
        <w:tc>
          <w:tcPr>
            <w:tcW w:w="1701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комплект</w:t>
            </w:r>
          </w:p>
        </w:tc>
        <w:tc>
          <w:tcPr>
            <w:tcW w:w="1549" w:type="dxa"/>
            <w:vAlign w:val="center"/>
          </w:tcPr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992" w:type="dxa"/>
            <w:vAlign w:val="center"/>
          </w:tcPr>
          <w:p w:rsidR="001175C2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</w:t>
            </w:r>
          </w:p>
          <w:p w:rsidR="001175C2" w:rsidRPr="002F153C" w:rsidRDefault="001175C2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40 000</w:t>
            </w:r>
          </w:p>
        </w:tc>
      </w:tr>
    </w:tbl>
    <w:p w:rsidR="00695663" w:rsidRDefault="00695663" w:rsidP="00F330D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E6C65" w:rsidRDefault="00AE6C65" w:rsidP="00F330D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2F153C" w:rsidRPr="002A1F90" w:rsidRDefault="002F153C" w:rsidP="00F330DE">
      <w:pPr>
        <w:widowControl/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Таблица №</w:t>
      </w:r>
      <w:r w:rsidR="00B568DF"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="00934ACE">
        <w:rPr>
          <w:rFonts w:ascii="Times New Roman" w:eastAsia="Times New Roman" w:hAnsi="Times New Roman" w:cs="Times New Roman"/>
          <w:sz w:val="28"/>
          <w:szCs w:val="28"/>
          <w:lang w:eastAsia="en-US"/>
        </w:rPr>
        <w:t>9</w:t>
      </w:r>
    </w:p>
    <w:p w:rsidR="00E71095" w:rsidRPr="002A1F90" w:rsidRDefault="00E71095" w:rsidP="002F153C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F153C" w:rsidRPr="002A1F90" w:rsidRDefault="002F153C" w:rsidP="002F153C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F24F98" w:rsidRDefault="00CA1902" w:rsidP="00700634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</w:t>
      </w:r>
      <w:r w:rsidR="00E71095" w:rsidRPr="002A1F90">
        <w:rPr>
          <w:rFonts w:ascii="Times New Roman" w:hAnsi="Times New Roman" w:cs="Times New Roman"/>
          <w:bCs/>
          <w:spacing w:val="-6"/>
          <w:sz w:val="28"/>
          <w:szCs w:val="28"/>
        </w:rPr>
        <w:t>,</w:t>
      </w:r>
      <w:r w:rsidRPr="002A1F90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>управлений</w:t>
      </w:r>
      <w:r w:rsidR="00E71095" w:rsidRPr="002A1F90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учреждений</w:t>
      </w:r>
      <w:r w:rsidR="00F24F98">
        <w:rPr>
          <w:rFonts w:ascii="Times New Roman" w:hAnsi="Times New Roman" w:cs="Times New Roman"/>
          <w:spacing w:val="-6"/>
          <w:sz w:val="28"/>
          <w:szCs w:val="28"/>
        </w:rPr>
        <w:t>,</w:t>
      </w:r>
      <w:r w:rsidR="002F153C"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F24F98" w:rsidRDefault="002F153C" w:rsidP="00700634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gramStart"/>
      <w:r w:rsidRPr="002A1F90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2A1F90">
        <w:rPr>
          <w:rFonts w:ascii="Times New Roman" w:hAnsi="Times New Roman" w:cs="Times New Roman"/>
          <w:spacing w:val="-6"/>
          <w:sz w:val="28"/>
          <w:szCs w:val="28"/>
        </w:rPr>
        <w:t xml:space="preserve"> при расчете нормативных затрат </w:t>
      </w: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на приобретение запасных </w:t>
      </w:r>
    </w:p>
    <w:p w:rsidR="002F153C" w:rsidRPr="002A1F90" w:rsidRDefault="002F153C" w:rsidP="00700634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F90">
        <w:rPr>
          <w:rFonts w:ascii="Times New Roman" w:eastAsia="Times New Roman" w:hAnsi="Times New Roman" w:cs="Times New Roman"/>
          <w:sz w:val="28"/>
          <w:szCs w:val="28"/>
          <w:lang w:eastAsia="en-US"/>
        </w:rPr>
        <w:t>частей для компьютерного и периферийного оборудования</w:t>
      </w:r>
    </w:p>
    <w:p w:rsidR="002F153C" w:rsidRPr="002A1F90" w:rsidRDefault="002F153C" w:rsidP="002F153C">
      <w:pPr>
        <w:widowControl/>
        <w:autoSpaceDE/>
        <w:autoSpaceDN/>
        <w:adjustRightInd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13"/>
        <w:tblW w:w="0" w:type="auto"/>
        <w:jc w:val="center"/>
        <w:tblInd w:w="108" w:type="dxa"/>
        <w:tblLook w:val="04A0" w:firstRow="1" w:lastRow="0" w:firstColumn="1" w:lastColumn="0" w:noHBand="0" w:noVBand="1"/>
      </w:tblPr>
      <w:tblGrid>
        <w:gridCol w:w="622"/>
        <w:gridCol w:w="2552"/>
        <w:gridCol w:w="1775"/>
        <w:gridCol w:w="1648"/>
        <w:gridCol w:w="3143"/>
      </w:tblGrid>
      <w:tr w:rsidR="002F153C" w:rsidRPr="002F153C" w:rsidTr="00AD629E">
        <w:trPr>
          <w:trHeight w:val="828"/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F153C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552" w:type="dxa"/>
            <w:vAlign w:val="center"/>
          </w:tcPr>
          <w:p w:rsidR="002F153C" w:rsidRPr="002F153C" w:rsidRDefault="002F153C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Тип оборудования</w:t>
            </w:r>
          </w:p>
        </w:tc>
        <w:tc>
          <w:tcPr>
            <w:tcW w:w="1812" w:type="dxa"/>
            <w:vAlign w:val="center"/>
          </w:tcPr>
          <w:p w:rsidR="002F153C" w:rsidRPr="002F153C" w:rsidRDefault="002F153C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Тип запасной части</w:t>
            </w:r>
          </w:p>
        </w:tc>
        <w:tc>
          <w:tcPr>
            <w:tcW w:w="1648" w:type="dxa"/>
            <w:vAlign w:val="center"/>
          </w:tcPr>
          <w:p w:rsidR="002F153C" w:rsidRPr="002F153C" w:rsidRDefault="002F153C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Количество в год, ед.</w:t>
            </w:r>
          </w:p>
        </w:tc>
        <w:tc>
          <w:tcPr>
            <w:tcW w:w="3674" w:type="dxa"/>
            <w:vAlign w:val="center"/>
          </w:tcPr>
          <w:p w:rsidR="002F153C" w:rsidRPr="002F153C" w:rsidRDefault="002F153C" w:rsidP="00AD629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Цена за единицу, руб.</w:t>
            </w:r>
          </w:p>
        </w:tc>
      </w:tr>
      <w:tr w:rsidR="00F330DE" w:rsidRPr="002F153C" w:rsidTr="00F330DE">
        <w:trPr>
          <w:trHeight w:val="249"/>
          <w:jc w:val="center"/>
        </w:trPr>
        <w:tc>
          <w:tcPr>
            <w:tcW w:w="644" w:type="dxa"/>
          </w:tcPr>
          <w:p w:rsidR="00F330DE" w:rsidRPr="002F153C" w:rsidRDefault="00F330DE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F330DE" w:rsidRPr="002F153C" w:rsidRDefault="00F330DE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12" w:type="dxa"/>
          </w:tcPr>
          <w:p w:rsidR="00F330DE" w:rsidRPr="002F153C" w:rsidRDefault="00F330DE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648" w:type="dxa"/>
          </w:tcPr>
          <w:p w:rsidR="00F330DE" w:rsidRPr="002F153C" w:rsidRDefault="00F330DE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674" w:type="dxa"/>
          </w:tcPr>
          <w:p w:rsidR="00F330DE" w:rsidRPr="002F153C" w:rsidRDefault="00F330DE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52" w:type="dxa"/>
            <w:vMerge w:val="restart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Рабочая станция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Оперативная память</w:t>
            </w:r>
          </w:p>
        </w:tc>
        <w:tc>
          <w:tcPr>
            <w:tcW w:w="1648" w:type="dxa"/>
            <w:vMerge w:val="restart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1 в расчете на 1 единицу оборудования</w:t>
            </w:r>
          </w:p>
        </w:tc>
        <w:tc>
          <w:tcPr>
            <w:tcW w:w="3674" w:type="dxa"/>
            <w:tcBorders>
              <w:bottom w:val="single" w:sz="4" w:space="0" w:color="auto"/>
            </w:tcBorders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2 000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Процессор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Жесткий диск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Блок питания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2 000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Материнская плата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Вентилятор </w:t>
            </w:r>
            <w:proofErr w:type="gramStart"/>
            <w:r w:rsidRPr="002F153C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2F153C">
              <w:rPr>
                <w:rFonts w:ascii="Times New Roman" w:eastAsia="Times New Roman" w:hAnsi="Times New Roman" w:cs="Times New Roman"/>
                <w:lang w:val="en-US"/>
              </w:rPr>
              <w:t>PU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2F153C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Клавиатура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Мышь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52" w:type="dxa"/>
            <w:vMerge w:val="restart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Принтер, многофункциональное устройство</w:t>
            </w: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2F153C">
              <w:rPr>
                <w:rFonts w:ascii="Times New Roman" w:eastAsia="Times New Roman" w:hAnsi="Times New Roman" w:cs="Times New Roman"/>
              </w:rPr>
              <w:t>Термопленка</w:t>
            </w:r>
            <w:proofErr w:type="spellEnd"/>
          </w:p>
        </w:tc>
        <w:tc>
          <w:tcPr>
            <w:tcW w:w="1648" w:type="dxa"/>
            <w:vMerge w:val="restart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1 в расчете на 1 единицу оборудования</w:t>
            </w: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 xml:space="preserve">Блок </w:t>
            </w:r>
            <w:proofErr w:type="spellStart"/>
            <w:r w:rsidRPr="002F153C">
              <w:rPr>
                <w:rFonts w:ascii="Times New Roman" w:eastAsia="Times New Roman" w:hAnsi="Times New Roman" w:cs="Times New Roman"/>
              </w:rPr>
              <w:t>фотобарабана</w:t>
            </w:r>
            <w:proofErr w:type="spellEnd"/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7063C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1</w:t>
            </w:r>
            <w:r w:rsidR="007063C6">
              <w:rPr>
                <w:rFonts w:ascii="Times New Roman" w:eastAsia="Times New Roman" w:hAnsi="Times New Roman" w:cs="Times New Roman"/>
              </w:rPr>
              <w:t>0</w:t>
            </w:r>
            <w:r w:rsidRPr="002F153C">
              <w:rPr>
                <w:rFonts w:ascii="Times New Roman" w:eastAsia="Times New Roman" w:hAnsi="Times New Roman" w:cs="Times New Roman"/>
              </w:rPr>
              <w:t xml:space="preserve">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Шарниры крышки стола сканера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Тормозная площадка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400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552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Ролик захвата бумаги из кассеты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500</w:t>
            </w:r>
          </w:p>
        </w:tc>
      </w:tr>
      <w:tr w:rsidR="002F153C" w:rsidRPr="002F153C" w:rsidTr="00900EB8">
        <w:trPr>
          <w:trHeight w:val="558"/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2552" w:type="dxa"/>
            <w:vMerge w:val="restart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Сервер</w:t>
            </w: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Жесткий диск</w:t>
            </w:r>
          </w:p>
        </w:tc>
        <w:tc>
          <w:tcPr>
            <w:tcW w:w="1648" w:type="dxa"/>
            <w:vMerge w:val="restart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 в расчете на 1 единицу оборудования</w:t>
            </w: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50 000</w:t>
            </w:r>
          </w:p>
        </w:tc>
      </w:tr>
      <w:tr w:rsidR="002F153C" w:rsidRPr="002F153C" w:rsidTr="002A1F90">
        <w:trPr>
          <w:jc w:val="center"/>
        </w:trPr>
        <w:tc>
          <w:tcPr>
            <w:tcW w:w="644" w:type="dxa"/>
            <w:vAlign w:val="center"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552" w:type="dxa"/>
            <w:vMerge/>
          </w:tcPr>
          <w:p w:rsidR="002F153C" w:rsidRPr="002F153C" w:rsidRDefault="002F153C" w:rsidP="002F15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2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Блок питания</w:t>
            </w:r>
          </w:p>
        </w:tc>
        <w:tc>
          <w:tcPr>
            <w:tcW w:w="1648" w:type="dxa"/>
            <w:vMerge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74" w:type="dxa"/>
            <w:vAlign w:val="center"/>
          </w:tcPr>
          <w:p w:rsidR="002F153C" w:rsidRPr="002F153C" w:rsidRDefault="002F153C" w:rsidP="002A1F9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2F153C">
              <w:rPr>
                <w:rFonts w:ascii="Times New Roman" w:eastAsia="Times New Roman" w:hAnsi="Times New Roman" w:cs="Times New Roman"/>
              </w:rPr>
              <w:t>не более 50 000</w:t>
            </w:r>
          </w:p>
        </w:tc>
      </w:tr>
    </w:tbl>
    <w:p w:rsidR="002F153C" w:rsidRPr="00CA5B06" w:rsidRDefault="002F153C" w:rsidP="00CA5B06">
      <w:pPr>
        <w:ind w:left="7087" w:right="141" w:firstLine="0"/>
        <w:jc w:val="center"/>
        <w:outlineLvl w:val="1"/>
        <w:rPr>
          <w:rFonts w:ascii="Times New Roman" w:hAnsi="Times New Roman" w:cs="Times New Roman"/>
          <w:spacing w:val="-6"/>
          <w:sz w:val="28"/>
          <w:szCs w:val="28"/>
        </w:rPr>
      </w:pPr>
    </w:p>
    <w:p w:rsidR="00932E2B" w:rsidRDefault="00CA5B06" w:rsidP="00CA5B06">
      <w:pPr>
        <w:tabs>
          <w:tab w:val="left" w:pos="0"/>
        </w:tabs>
        <w:ind w:firstLine="0"/>
        <w:jc w:val="center"/>
        <w:outlineLvl w:val="1"/>
        <w:rPr>
          <w:rFonts w:ascii="Times New Roman" w:hAnsi="Times New Roman" w:cs="Times New Roman"/>
          <w:spacing w:val="-6"/>
          <w:sz w:val="28"/>
          <w:szCs w:val="28"/>
        </w:rPr>
      </w:pPr>
      <w:r w:rsidRPr="00CA5B06">
        <w:rPr>
          <w:rFonts w:ascii="Times New Roman" w:hAnsi="Times New Roman" w:cs="Times New Roman"/>
          <w:spacing w:val="-6"/>
          <w:sz w:val="28"/>
          <w:szCs w:val="28"/>
        </w:rPr>
        <w:lastRenderedPageBreak/>
        <w:t>II. Прочие затраты</w:t>
      </w:r>
    </w:p>
    <w:p w:rsidR="00CA5B06" w:rsidRPr="00CA5B06" w:rsidRDefault="00CA5B06" w:rsidP="00CA5B06">
      <w:pPr>
        <w:tabs>
          <w:tab w:val="left" w:pos="0"/>
        </w:tabs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E6C65" w:rsidRDefault="00CA5B06" w:rsidP="00CA5B06">
      <w:pPr>
        <w:tabs>
          <w:tab w:val="left" w:pos="0"/>
        </w:tabs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A5B06">
        <w:rPr>
          <w:rFonts w:ascii="Times New Roman" w:hAnsi="Times New Roman" w:cs="Times New Roman"/>
          <w:bCs/>
          <w:sz w:val="28"/>
          <w:szCs w:val="28"/>
        </w:rPr>
        <w:t xml:space="preserve">Затраты на приобретение прочих работ и услуг, не относящиеся к затратам </w:t>
      </w:r>
    </w:p>
    <w:p w:rsidR="00AE6C65" w:rsidRDefault="00CA5B06" w:rsidP="00CA5B06">
      <w:pPr>
        <w:tabs>
          <w:tab w:val="left" w:pos="0"/>
        </w:tabs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A5B06">
        <w:rPr>
          <w:rFonts w:ascii="Times New Roman" w:hAnsi="Times New Roman" w:cs="Times New Roman"/>
          <w:bCs/>
          <w:sz w:val="28"/>
          <w:szCs w:val="28"/>
        </w:rPr>
        <w:t xml:space="preserve">на услуги связи, транспортные услуги, оплату расходов по договорам об оказании услуг, связанных с проездом и наймом жилого помещения в связи </w:t>
      </w:r>
    </w:p>
    <w:p w:rsidR="00AE6C65" w:rsidRDefault="00CA5B06" w:rsidP="00CA5B06">
      <w:pPr>
        <w:tabs>
          <w:tab w:val="left" w:pos="0"/>
        </w:tabs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A5B06">
        <w:rPr>
          <w:rFonts w:ascii="Times New Roman" w:hAnsi="Times New Roman" w:cs="Times New Roman"/>
          <w:bCs/>
          <w:sz w:val="28"/>
          <w:szCs w:val="28"/>
        </w:rPr>
        <w:t xml:space="preserve">с командированием работников, заключаемым со сторонними организациями, </w:t>
      </w:r>
    </w:p>
    <w:p w:rsidR="00CA5B06" w:rsidRPr="00CA5B06" w:rsidRDefault="00CA5B06" w:rsidP="00CA5B06">
      <w:pPr>
        <w:tabs>
          <w:tab w:val="left" w:pos="0"/>
        </w:tabs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A5B06">
        <w:rPr>
          <w:rFonts w:ascii="Times New Roman" w:hAnsi="Times New Roman" w:cs="Times New Roman"/>
          <w:bCs/>
          <w:sz w:val="28"/>
          <w:szCs w:val="28"/>
        </w:rPr>
        <w:t>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</w:r>
    </w:p>
    <w:p w:rsidR="00F42DFB" w:rsidRPr="00DE244E" w:rsidRDefault="00F42DFB" w:rsidP="00CA5B06">
      <w:pPr>
        <w:ind w:firstLine="709"/>
        <w:rPr>
          <w:rFonts w:ascii="Times New Roman" w:hAnsi="Times New Roman" w:cs="Times New Roman"/>
          <w:spacing w:val="-6"/>
          <w:sz w:val="28"/>
          <w:szCs w:val="28"/>
        </w:rPr>
      </w:pPr>
    </w:p>
    <w:p w:rsidR="00276EB9" w:rsidRPr="00DE244E" w:rsidRDefault="00433BC5" w:rsidP="00F42DFB">
      <w:pPr>
        <w:ind w:firstLine="0"/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CA5B06">
        <w:rPr>
          <w:rFonts w:ascii="Times New Roman" w:hAnsi="Times New Roman" w:cs="Times New Roman"/>
          <w:spacing w:val="-6"/>
          <w:sz w:val="28"/>
          <w:szCs w:val="28"/>
        </w:rPr>
        <w:t>Таблица №</w:t>
      </w:r>
      <w:r w:rsidR="00571529" w:rsidRPr="00CA5B0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A5B06">
        <w:rPr>
          <w:rFonts w:ascii="Times New Roman" w:hAnsi="Times New Roman" w:cs="Times New Roman"/>
          <w:spacing w:val="-6"/>
          <w:sz w:val="28"/>
          <w:szCs w:val="28"/>
        </w:rPr>
        <w:t>10</w:t>
      </w:r>
    </w:p>
    <w:p w:rsidR="006821D4" w:rsidRPr="00DE244E" w:rsidRDefault="006821D4" w:rsidP="00276EB9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2F153C" w:rsidRPr="00DE244E" w:rsidRDefault="00276EB9" w:rsidP="00276EB9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AE6C65" w:rsidRDefault="00CA1902" w:rsidP="00540EC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</w:t>
      </w:r>
      <w:r w:rsidR="00D674E0" w:rsidRPr="00DE244E">
        <w:rPr>
          <w:rFonts w:ascii="Times New Roman" w:hAnsi="Times New Roman" w:cs="Times New Roman"/>
          <w:bCs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>управлений</w:t>
      </w:r>
      <w:r w:rsidR="00D674E0" w:rsidRPr="00DE244E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учреждений</w:t>
      </w:r>
      <w:r w:rsidR="00AE6C65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AE6C65" w:rsidRDefault="00276EB9" w:rsidP="00540EC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244E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Pr="00DE244E">
        <w:rPr>
          <w:rFonts w:ascii="Times New Roman" w:eastAsia="Times New Roman" w:hAnsi="Times New Roman" w:cs="Times New Roman"/>
          <w:sz w:val="28"/>
          <w:szCs w:val="28"/>
        </w:rPr>
        <w:t xml:space="preserve"> при расчете нормативных затрат на приобретение </w:t>
      </w:r>
    </w:p>
    <w:p w:rsidR="00276EB9" w:rsidRPr="00DE244E" w:rsidRDefault="00276EB9" w:rsidP="00540ECB">
      <w:pPr>
        <w:widowControl/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DE244E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периодических печатных изданий</w:t>
      </w:r>
    </w:p>
    <w:p w:rsidR="00F42DFB" w:rsidRPr="00DE244E" w:rsidRDefault="00F42DFB" w:rsidP="00276EB9">
      <w:pPr>
        <w:widowControl/>
        <w:autoSpaceDE/>
        <w:autoSpaceDN/>
        <w:adjustRightInd/>
        <w:ind w:left="-360" w:firstLine="0"/>
        <w:jc w:val="center"/>
        <w:rPr>
          <w:rFonts w:ascii="Times New Roman" w:eastAsia="Times New Roman" w:hAnsi="Times New Roman" w:cs="Times New Roman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134"/>
        <w:gridCol w:w="5245"/>
        <w:gridCol w:w="2693"/>
      </w:tblGrid>
      <w:tr w:rsidR="00276EB9" w:rsidRPr="00DE244E" w:rsidTr="00AE6C65">
        <w:trPr>
          <w:trHeight w:val="797"/>
          <w:tblHeader/>
        </w:trPr>
        <w:tc>
          <w:tcPr>
            <w:tcW w:w="709" w:type="dxa"/>
            <w:vAlign w:val="center"/>
          </w:tcPr>
          <w:p w:rsidR="00276EB9" w:rsidRPr="00DE244E" w:rsidRDefault="00276EB9" w:rsidP="00AE6C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DE244E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DE244E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AE6C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Вид</w:t>
            </w:r>
          </w:p>
          <w:p w:rsidR="00276EB9" w:rsidRPr="00DE244E" w:rsidRDefault="00276EB9" w:rsidP="00AE6C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издания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Наименование</w:t>
            </w:r>
          </w:p>
          <w:p w:rsidR="00276EB9" w:rsidRPr="00DE244E" w:rsidRDefault="00276EB9" w:rsidP="00AE6C65">
            <w:pPr>
              <w:widowControl/>
              <w:autoSpaceDE/>
              <w:autoSpaceDN/>
              <w:adjustRightInd/>
              <w:ind w:left="-4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издания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76EB9" w:rsidRPr="00DE244E" w:rsidRDefault="00276EB9" w:rsidP="00AE6C65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Количество годовых подписок</w:t>
            </w:r>
          </w:p>
        </w:tc>
      </w:tr>
      <w:tr w:rsidR="00FD3E68" w:rsidRPr="00DE244E" w:rsidTr="00270F79">
        <w:trPr>
          <w:trHeight w:val="255"/>
          <w:tblHeader/>
        </w:trPr>
        <w:tc>
          <w:tcPr>
            <w:tcW w:w="709" w:type="dxa"/>
          </w:tcPr>
          <w:p w:rsidR="00FD3E68" w:rsidRPr="00DE244E" w:rsidRDefault="00FD3E68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FD3E68" w:rsidRPr="00DE244E" w:rsidRDefault="00FD3E68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FD3E68" w:rsidRPr="00DE244E" w:rsidRDefault="00FD3E68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3E68" w:rsidRPr="00DE244E" w:rsidRDefault="00FD3E68" w:rsidP="00276EB9">
            <w:pPr>
              <w:widowControl/>
              <w:autoSpaceDE/>
              <w:autoSpaceDN/>
              <w:adjustRightInd/>
              <w:ind w:hanging="108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276EB9" w:rsidRPr="00DE244E" w:rsidTr="00540ECB">
        <w:tc>
          <w:tcPr>
            <w:tcW w:w="9781" w:type="dxa"/>
            <w:gridSpan w:val="4"/>
          </w:tcPr>
          <w:p w:rsidR="00276EB9" w:rsidRPr="00DE244E" w:rsidRDefault="00276EB9" w:rsidP="00D674E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hAnsi="Times New Roman" w:cs="Times New Roman"/>
                <w:bCs/>
                <w:spacing w:val="-6"/>
              </w:rPr>
              <w:t xml:space="preserve">Министерство </w:t>
            </w:r>
          </w:p>
        </w:tc>
      </w:tr>
      <w:tr w:rsidR="00276EB9" w:rsidRPr="00DE244E" w:rsidTr="00AE6C65">
        <w:trPr>
          <w:trHeight w:val="473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Аргументы и факты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val="903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spacing w:line="229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spacing w:line="229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Ваше право: Документ</w:t>
            </w:r>
          </w:p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spacing w:line="229" w:lineRule="auto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С вкладками: Юридическая газета, Трудовые отношения, безопасность и медицина труда</w:t>
            </w:r>
          </w:p>
        </w:tc>
        <w:tc>
          <w:tcPr>
            <w:tcW w:w="2693" w:type="dxa"/>
            <w:vMerge w:val="restart"/>
            <w:tcBorders>
              <w:top w:val="nil"/>
            </w:tcBorders>
            <w:vAlign w:val="center"/>
          </w:tcPr>
          <w:p w:rsidR="00276EB9" w:rsidRPr="00DE244E" w:rsidRDefault="00276EB9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>не более 1 на министерство</w:t>
            </w: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Вольная Кубань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  <w:proofErr w:type="gramStart"/>
            <w:r w:rsidRPr="00DE244E">
              <w:rPr>
                <w:rFonts w:ascii="Times New Roman" w:eastAsia="Times New Roman" w:hAnsi="Times New Roman" w:cs="Times New Roman"/>
              </w:rPr>
              <w:t>Комсомольская</w:t>
            </w:r>
            <w:proofErr w:type="gramEnd"/>
            <w:r w:rsidRPr="00DE244E">
              <w:rPr>
                <w:rFonts w:ascii="Times New Roman" w:eastAsia="Times New Roman" w:hAnsi="Times New Roman" w:cs="Times New Roman"/>
              </w:rPr>
              <w:t xml:space="preserve"> правда – еженедельник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Краснодарские известия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Кубанские новости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Кубань сегодня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Газеты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Российская газета + РГ «Неделя»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Человек труда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ind w:right="-250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Газеты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ind w:right="-250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 xml:space="preserve">Труд + </w:t>
            </w:r>
            <w:proofErr w:type="gramStart"/>
            <w:r w:rsidRPr="00DE244E">
              <w:rPr>
                <w:rFonts w:ascii="Times New Roman" w:eastAsia="Times New Roman" w:hAnsi="Times New Roman" w:cs="Times New Roman"/>
              </w:rPr>
              <w:t>Труд</w:t>
            </w:r>
            <w:proofErr w:type="gramEnd"/>
            <w:r w:rsidRPr="00DE244E">
              <w:rPr>
                <w:rFonts w:ascii="Times New Roman" w:eastAsia="Times New Roman" w:hAnsi="Times New Roman" w:cs="Times New Roman"/>
              </w:rPr>
              <w:t xml:space="preserve"> – 7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hRule="exact" w:val="510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ind w:right="-250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vAlign w:val="center"/>
          </w:tcPr>
          <w:p w:rsidR="00276EB9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ind w:right="-250"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Московский комсомолец «МК на Кубани»</w:t>
            </w:r>
          </w:p>
        </w:tc>
        <w:tc>
          <w:tcPr>
            <w:tcW w:w="2693" w:type="dxa"/>
            <w:vMerge/>
            <w:vAlign w:val="center"/>
          </w:tcPr>
          <w:p w:rsidR="00276EB9" w:rsidRPr="00DE244E" w:rsidRDefault="00276EB9" w:rsidP="00276EB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276EB9" w:rsidRPr="00DE244E" w:rsidTr="00AE6C65">
        <w:trPr>
          <w:trHeight w:val="937"/>
        </w:trPr>
        <w:tc>
          <w:tcPr>
            <w:tcW w:w="709" w:type="dxa"/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134" w:type="dxa"/>
            <w:vAlign w:val="center"/>
          </w:tcPr>
          <w:p w:rsidR="00276EB9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Журнал</w:t>
            </w:r>
          </w:p>
        </w:tc>
        <w:tc>
          <w:tcPr>
            <w:tcW w:w="5245" w:type="dxa"/>
            <w:vAlign w:val="center"/>
          </w:tcPr>
          <w:p w:rsidR="00BC4E57" w:rsidRPr="00DE244E" w:rsidRDefault="00276EB9" w:rsidP="00AE6C65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Специализированные периодические печатные издания, справочная литература в соответствии с отраслевой спецификой</w:t>
            </w:r>
          </w:p>
        </w:tc>
        <w:tc>
          <w:tcPr>
            <w:tcW w:w="2693" w:type="dxa"/>
            <w:vAlign w:val="center"/>
          </w:tcPr>
          <w:p w:rsidR="00276EB9" w:rsidRPr="00DE244E" w:rsidRDefault="00276EB9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>не более 40 на министерство</w:t>
            </w:r>
          </w:p>
        </w:tc>
      </w:tr>
      <w:tr w:rsidR="00276EB9" w:rsidRPr="00DE244E" w:rsidTr="00540ECB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57" w:rsidRPr="00DE244E" w:rsidRDefault="00276EB9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hAnsi="Times New Roman" w:cs="Times New Roman"/>
                <w:spacing w:val="-6"/>
              </w:rPr>
              <w:lastRenderedPageBreak/>
              <w:t>Управления</w:t>
            </w:r>
          </w:p>
        </w:tc>
      </w:tr>
      <w:tr w:rsidR="00276EB9" w:rsidRPr="00DE244E" w:rsidTr="00540E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15507C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Краевая пресса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E57" w:rsidRPr="00DE244E" w:rsidRDefault="00276EB9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 xml:space="preserve">не более 1 на </w:t>
            </w:r>
            <w:r w:rsidR="0015507C" w:rsidRPr="00DE244E">
              <w:rPr>
                <w:rFonts w:ascii="Times New Roman" w:eastAsia="Times New Roman" w:hAnsi="Times New Roman" w:cs="Times New Roman"/>
                <w:bCs/>
              </w:rPr>
              <w:t>управление</w:t>
            </w:r>
          </w:p>
        </w:tc>
      </w:tr>
      <w:tr w:rsidR="00276EB9" w:rsidRPr="00DE244E" w:rsidTr="007E3E73">
        <w:trPr>
          <w:trHeight w:val="4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15507C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Муниципальная пресса</w:t>
            </w:r>
            <w:r w:rsidR="00276EB9" w:rsidRPr="00DE244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E57" w:rsidRPr="00DE244E" w:rsidRDefault="0015507C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>не более 1 на управление</w:t>
            </w:r>
          </w:p>
        </w:tc>
      </w:tr>
      <w:tr w:rsidR="00276EB9" w:rsidRPr="00DE244E" w:rsidTr="007E3E73">
        <w:trPr>
          <w:trHeight w:val="7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Журнал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E57" w:rsidRPr="00DE244E" w:rsidRDefault="00276EB9" w:rsidP="00900EB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Специализированные периодические печатные издания, справочная литература в соответствии с отраслевой спецификой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 xml:space="preserve">не более 4 на </w:t>
            </w:r>
            <w:r w:rsidR="0015507C" w:rsidRPr="00DE244E">
              <w:rPr>
                <w:rFonts w:ascii="Times New Roman" w:eastAsia="Times New Roman" w:hAnsi="Times New Roman" w:cs="Times New Roman"/>
                <w:bCs/>
              </w:rPr>
              <w:t>управление</w:t>
            </w:r>
          </w:p>
        </w:tc>
      </w:tr>
      <w:tr w:rsidR="00276EB9" w:rsidRPr="00DE244E" w:rsidTr="00540ECB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E57" w:rsidRPr="00DE244E" w:rsidRDefault="00D674E0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hAnsi="Times New Roman" w:cs="Times New Roman"/>
                <w:spacing w:val="-6"/>
              </w:rPr>
              <w:t>У</w:t>
            </w:r>
            <w:r w:rsidR="00276EB9" w:rsidRPr="00DE244E">
              <w:rPr>
                <w:rFonts w:ascii="Times New Roman" w:hAnsi="Times New Roman" w:cs="Times New Roman"/>
                <w:spacing w:val="-6"/>
              </w:rPr>
              <w:t>чреждения</w:t>
            </w:r>
          </w:p>
        </w:tc>
      </w:tr>
      <w:tr w:rsidR="00276EB9" w:rsidRPr="00DE244E" w:rsidTr="00540E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15507C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Краевая пресса</w:t>
            </w:r>
            <w:r w:rsidR="00276EB9" w:rsidRPr="00DE244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E57" w:rsidRPr="00DE244E" w:rsidRDefault="00276EB9" w:rsidP="00540E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 xml:space="preserve">не более 1 на </w:t>
            </w:r>
            <w:r w:rsidR="0015507C" w:rsidRPr="00DE244E">
              <w:rPr>
                <w:rFonts w:ascii="Times New Roman" w:eastAsia="Times New Roman" w:hAnsi="Times New Roman" w:cs="Times New Roman"/>
                <w:bCs/>
              </w:rPr>
              <w:t>учреждение</w:t>
            </w:r>
          </w:p>
        </w:tc>
      </w:tr>
      <w:tr w:rsidR="00276EB9" w:rsidRPr="00DE244E" w:rsidTr="00540EC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Газета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15507C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Муниципальная пресса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E57" w:rsidRPr="00DE244E" w:rsidRDefault="0015507C" w:rsidP="00540E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>не более 1 на учреждение</w:t>
            </w:r>
          </w:p>
        </w:tc>
      </w:tr>
      <w:tr w:rsidR="00276EB9" w:rsidRPr="00DE244E" w:rsidTr="00B30A63">
        <w:trPr>
          <w:trHeight w:val="6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FD3E68" w:rsidP="00FD3E68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Журнал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E57" w:rsidRPr="00DE244E" w:rsidRDefault="00276EB9" w:rsidP="00FD3E68">
            <w:pPr>
              <w:widowControl/>
              <w:numPr>
                <w:ilvl w:val="12"/>
                <w:numId w:val="0"/>
              </w:numPr>
              <w:autoSpaceDE/>
              <w:autoSpaceDN/>
              <w:adjustRightInd/>
              <w:jc w:val="left"/>
              <w:rPr>
                <w:rFonts w:ascii="Times New Roman" w:eastAsia="Times New Roman" w:hAnsi="Times New Roman" w:cs="Times New Roman"/>
              </w:rPr>
            </w:pPr>
            <w:r w:rsidRPr="00DE244E">
              <w:rPr>
                <w:rFonts w:ascii="Times New Roman" w:eastAsia="Times New Roman" w:hAnsi="Times New Roman" w:cs="Times New Roman"/>
              </w:rPr>
              <w:t>Специализированные периодические печатные издания, справочная литература в соответствии с отраслевой спецификой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B9" w:rsidRPr="00DE244E" w:rsidRDefault="00276EB9" w:rsidP="00540EC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E244E">
              <w:rPr>
                <w:rFonts w:ascii="Times New Roman" w:eastAsia="Times New Roman" w:hAnsi="Times New Roman" w:cs="Times New Roman"/>
                <w:bCs/>
              </w:rPr>
              <w:t xml:space="preserve">не более </w:t>
            </w:r>
            <w:r w:rsidR="0015507C" w:rsidRPr="00DE244E">
              <w:rPr>
                <w:rFonts w:ascii="Times New Roman" w:eastAsia="Times New Roman" w:hAnsi="Times New Roman" w:cs="Times New Roman"/>
                <w:bCs/>
              </w:rPr>
              <w:t>3</w:t>
            </w:r>
            <w:r w:rsidRPr="00DE244E">
              <w:rPr>
                <w:rFonts w:ascii="Times New Roman" w:eastAsia="Times New Roman" w:hAnsi="Times New Roman" w:cs="Times New Roman"/>
                <w:bCs/>
              </w:rPr>
              <w:t xml:space="preserve"> на </w:t>
            </w:r>
            <w:r w:rsidR="0015507C" w:rsidRPr="00DE244E">
              <w:rPr>
                <w:rFonts w:ascii="Times New Roman" w:eastAsia="Times New Roman" w:hAnsi="Times New Roman" w:cs="Times New Roman"/>
                <w:bCs/>
              </w:rPr>
              <w:t>учреждение</w:t>
            </w:r>
          </w:p>
        </w:tc>
      </w:tr>
    </w:tbl>
    <w:p w:rsidR="00540ECB" w:rsidRDefault="00540ECB" w:rsidP="00276EB9">
      <w:pPr>
        <w:widowControl/>
        <w:autoSpaceDE/>
        <w:autoSpaceDN/>
        <w:adjustRightInd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AE6C65" w:rsidRDefault="00AE6C65" w:rsidP="00276EB9">
      <w:pPr>
        <w:widowControl/>
        <w:autoSpaceDE/>
        <w:autoSpaceDN/>
        <w:adjustRightInd/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CA5B06" w:rsidRPr="00DE244E" w:rsidRDefault="00CA5B06" w:rsidP="00CA5B06">
      <w:pPr>
        <w:jc w:val="right"/>
        <w:rPr>
          <w:sz w:val="28"/>
          <w:szCs w:val="28"/>
        </w:rPr>
      </w:pPr>
      <w:r w:rsidRPr="00DE244E">
        <w:rPr>
          <w:sz w:val="28"/>
          <w:szCs w:val="28"/>
        </w:rPr>
        <w:t>Таблица № 1</w:t>
      </w:r>
      <w:r>
        <w:rPr>
          <w:sz w:val="28"/>
          <w:szCs w:val="28"/>
        </w:rPr>
        <w:t>1</w:t>
      </w:r>
      <w:r w:rsidRPr="00DE244E">
        <w:rPr>
          <w:sz w:val="28"/>
          <w:szCs w:val="28"/>
        </w:rPr>
        <w:t xml:space="preserve"> </w:t>
      </w:r>
    </w:p>
    <w:p w:rsidR="00CA5B06" w:rsidRPr="00DE244E" w:rsidRDefault="00CA5B06" w:rsidP="00CA5B06">
      <w:pPr>
        <w:rPr>
          <w:sz w:val="28"/>
          <w:szCs w:val="28"/>
        </w:rPr>
      </w:pPr>
    </w:p>
    <w:p w:rsidR="00CA5B06" w:rsidRPr="00DE244E" w:rsidRDefault="00CA5B06" w:rsidP="00CA5B06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spacing w:val="-6"/>
          <w:sz w:val="28"/>
          <w:szCs w:val="28"/>
        </w:rPr>
        <w:t>НОРМАТИВЫ</w:t>
      </w:r>
    </w:p>
    <w:p w:rsidR="00CA5B06" w:rsidRDefault="00CA5B06" w:rsidP="00CA5B06">
      <w:pPr>
        <w:ind w:firstLine="0"/>
        <w:jc w:val="center"/>
        <w:rPr>
          <w:bCs/>
          <w:spacing w:val="-6"/>
          <w:sz w:val="28"/>
          <w:szCs w:val="28"/>
        </w:rPr>
      </w:pPr>
      <w:r w:rsidRPr="00DE244E">
        <w:rPr>
          <w:spacing w:val="-6"/>
          <w:sz w:val="28"/>
          <w:szCs w:val="28"/>
        </w:rPr>
        <w:t xml:space="preserve">на приобретение услуг по проведению диспансеризации </w:t>
      </w:r>
      <w:r w:rsidRPr="00DE244E">
        <w:rPr>
          <w:bCs/>
          <w:spacing w:val="-6"/>
          <w:sz w:val="28"/>
          <w:szCs w:val="28"/>
        </w:rPr>
        <w:t>государственных гражданских служащих Краснодарского края, замещающих должности в министерстве и управлениях</w:t>
      </w:r>
    </w:p>
    <w:p w:rsidR="008C0F9D" w:rsidRPr="00DE244E" w:rsidRDefault="008C0F9D" w:rsidP="00CA5B06">
      <w:pPr>
        <w:ind w:firstLine="0"/>
        <w:jc w:val="center"/>
        <w:rPr>
          <w:sz w:val="28"/>
          <w:szCs w:val="28"/>
        </w:rPr>
      </w:pPr>
    </w:p>
    <w:tbl>
      <w:tblPr>
        <w:tblStyle w:val="affff7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1"/>
        <w:gridCol w:w="1282"/>
        <w:gridCol w:w="1417"/>
        <w:gridCol w:w="1134"/>
        <w:gridCol w:w="1418"/>
      </w:tblGrid>
      <w:tr w:rsidR="00CA5B06" w:rsidTr="008C0F9D">
        <w:tc>
          <w:tcPr>
            <w:tcW w:w="567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21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>Наименование услуги</w:t>
            </w:r>
          </w:p>
        </w:tc>
        <w:tc>
          <w:tcPr>
            <w:tcW w:w="1282" w:type="dxa"/>
            <w:vAlign w:val="center"/>
          </w:tcPr>
          <w:p w:rsidR="00CA5B06" w:rsidRDefault="00CA5B06" w:rsidP="008C0F9D">
            <w:pPr>
              <w:ind w:left="-101" w:right="-108" w:firstLine="0"/>
              <w:jc w:val="center"/>
            </w:pPr>
            <w:r>
              <w:t>Единица измерения</w:t>
            </w:r>
          </w:p>
        </w:tc>
        <w:tc>
          <w:tcPr>
            <w:tcW w:w="1417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>Количество в год</w:t>
            </w:r>
          </w:p>
        </w:tc>
        <w:tc>
          <w:tcPr>
            <w:tcW w:w="1134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>Периодичность</w:t>
            </w:r>
          </w:p>
        </w:tc>
        <w:tc>
          <w:tcPr>
            <w:tcW w:w="1418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>Цена на 1 работника, руб. (примерная цена)</w:t>
            </w:r>
          </w:p>
        </w:tc>
      </w:tr>
      <w:tr w:rsidR="00CA5B06" w:rsidTr="008C0F9D">
        <w:tc>
          <w:tcPr>
            <w:tcW w:w="567" w:type="dxa"/>
          </w:tcPr>
          <w:p w:rsidR="00CA5B06" w:rsidRDefault="00CA5B06" w:rsidP="008C0F9D">
            <w:pPr>
              <w:ind w:firstLine="0"/>
              <w:jc w:val="center"/>
            </w:pPr>
            <w:r>
              <w:t>1</w:t>
            </w:r>
          </w:p>
        </w:tc>
        <w:tc>
          <w:tcPr>
            <w:tcW w:w="3821" w:type="dxa"/>
          </w:tcPr>
          <w:p w:rsidR="00CA5B06" w:rsidRDefault="00CA5B06" w:rsidP="008C0F9D">
            <w:pPr>
              <w:ind w:firstLine="0"/>
              <w:jc w:val="center"/>
            </w:pPr>
            <w:r>
              <w:t>2</w:t>
            </w:r>
          </w:p>
        </w:tc>
        <w:tc>
          <w:tcPr>
            <w:tcW w:w="1282" w:type="dxa"/>
          </w:tcPr>
          <w:p w:rsidR="00CA5B06" w:rsidRDefault="00CA5B06" w:rsidP="008C0F9D">
            <w:pPr>
              <w:ind w:firstLine="0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CA5B06" w:rsidRDefault="00CA5B06" w:rsidP="008C0F9D">
            <w:pPr>
              <w:ind w:firstLine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CA5B06" w:rsidRDefault="00CA5B06" w:rsidP="008C0F9D">
            <w:pPr>
              <w:ind w:firstLine="0"/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CA5B06" w:rsidRDefault="00CA5B06" w:rsidP="008C0F9D">
            <w:pPr>
              <w:ind w:firstLine="0"/>
              <w:jc w:val="center"/>
            </w:pPr>
            <w:r>
              <w:t>7</w:t>
            </w:r>
          </w:p>
        </w:tc>
      </w:tr>
      <w:tr w:rsidR="00CA5B06" w:rsidTr="00AE6C65">
        <w:trPr>
          <w:trHeight w:val="3432"/>
        </w:trPr>
        <w:tc>
          <w:tcPr>
            <w:tcW w:w="567" w:type="dxa"/>
            <w:vAlign w:val="center"/>
          </w:tcPr>
          <w:p w:rsidR="00CA5B06" w:rsidRDefault="00CA5B06" w:rsidP="008C0F9D">
            <w:pPr>
              <w:ind w:firstLine="0"/>
              <w:jc w:val="left"/>
            </w:pPr>
            <w:r>
              <w:t>1</w:t>
            </w:r>
          </w:p>
        </w:tc>
        <w:tc>
          <w:tcPr>
            <w:tcW w:w="3821" w:type="dxa"/>
            <w:vAlign w:val="center"/>
          </w:tcPr>
          <w:p w:rsidR="00CA5B06" w:rsidRPr="005D19D6" w:rsidRDefault="00CA5B06" w:rsidP="008C0F9D">
            <w:pPr>
              <w:ind w:firstLine="0"/>
              <w:jc w:val="left"/>
            </w:pPr>
            <w:r w:rsidRPr="00D225AE">
              <w:t xml:space="preserve">Диспансеризация государственных гражданских служащих Краснодарского края, замещающих должности в министерстве труда и социального развития Краснодарского края </w:t>
            </w:r>
            <w:r w:rsidRPr="00D225AE">
              <w:rPr>
                <w:bCs/>
                <w:spacing w:val="-6"/>
              </w:rPr>
              <w:t>и управлениях социальной защиты населения министерства труда и социального развития Краснодарского края в муниципальных образованиях</w:t>
            </w:r>
          </w:p>
        </w:tc>
        <w:tc>
          <w:tcPr>
            <w:tcW w:w="1282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proofErr w:type="spellStart"/>
            <w:r>
              <w:t>усл</w:t>
            </w:r>
            <w:proofErr w:type="spellEnd"/>
            <w:r>
              <w:t>. ед.</w:t>
            </w:r>
          </w:p>
        </w:tc>
        <w:tc>
          <w:tcPr>
            <w:tcW w:w="1417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CA5B06" w:rsidRDefault="00CA5B06" w:rsidP="008C0F9D">
            <w:pPr>
              <w:ind w:left="-107" w:right="-109" w:firstLine="0"/>
              <w:jc w:val="center"/>
            </w:pPr>
            <w:r>
              <w:t>ежегодно</w:t>
            </w:r>
          </w:p>
        </w:tc>
        <w:tc>
          <w:tcPr>
            <w:tcW w:w="1418" w:type="dxa"/>
            <w:vAlign w:val="center"/>
          </w:tcPr>
          <w:p w:rsidR="00CA5B06" w:rsidRDefault="00CA5B06" w:rsidP="008C0F9D">
            <w:pPr>
              <w:ind w:firstLine="0"/>
              <w:jc w:val="center"/>
            </w:pPr>
            <w:r>
              <w:t>6000,00</w:t>
            </w:r>
          </w:p>
        </w:tc>
      </w:tr>
      <w:bookmarkEnd w:id="1"/>
    </w:tbl>
    <w:p w:rsidR="006C7545" w:rsidRPr="006C7545" w:rsidRDefault="006C7545" w:rsidP="006C7545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270F79" w:rsidRDefault="00270F79" w:rsidP="006C7545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DC2D76" w:rsidRDefault="006C7545" w:rsidP="006C7545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6C7545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lastRenderedPageBreak/>
        <w:t xml:space="preserve">Затраты на приобретение основных средств, не отнесенные </w:t>
      </w:r>
    </w:p>
    <w:p w:rsidR="00DC2D76" w:rsidRDefault="006C7545" w:rsidP="006C7545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6C7545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к затратам на приобретение основных сре</w:t>
      </w:r>
      <w:proofErr w:type="gramStart"/>
      <w:r w:rsidRPr="006C7545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дств в р</w:t>
      </w:r>
      <w:proofErr w:type="gramEnd"/>
      <w:r w:rsidRPr="006C7545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амках затрат </w:t>
      </w:r>
    </w:p>
    <w:p w:rsidR="00CA5B06" w:rsidRDefault="006C7545" w:rsidP="006C7545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6C7545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на информационно-коммуникационные технологии</w:t>
      </w:r>
    </w:p>
    <w:p w:rsidR="00DC2D76" w:rsidRPr="006C7545" w:rsidRDefault="00DC2D76" w:rsidP="006C7545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6C7545" w:rsidRDefault="006C7545" w:rsidP="00540ECB">
      <w:pPr>
        <w:ind w:firstLine="0"/>
        <w:jc w:val="right"/>
        <w:rPr>
          <w:rFonts w:ascii="Times New Roman" w:hAnsi="Times New Roman" w:cs="Times New Roman"/>
          <w:spacing w:val="-4"/>
          <w:sz w:val="28"/>
          <w:szCs w:val="28"/>
        </w:rPr>
      </w:pPr>
    </w:p>
    <w:p w:rsidR="00437883" w:rsidRPr="00DE244E" w:rsidRDefault="009F6CD5" w:rsidP="00540ECB">
      <w:pPr>
        <w:ind w:firstLine="0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DE244E">
        <w:rPr>
          <w:rFonts w:ascii="Times New Roman" w:hAnsi="Times New Roman" w:cs="Times New Roman"/>
          <w:spacing w:val="-4"/>
          <w:sz w:val="28"/>
          <w:szCs w:val="28"/>
        </w:rPr>
        <w:t>Таблица №</w:t>
      </w:r>
      <w:r w:rsidR="00540ECB" w:rsidRPr="00DE244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967271" w:rsidRPr="00DE244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6C7545">
        <w:rPr>
          <w:rFonts w:ascii="Times New Roman" w:hAnsi="Times New Roman" w:cs="Times New Roman"/>
          <w:spacing w:val="-4"/>
          <w:sz w:val="28"/>
          <w:szCs w:val="28"/>
        </w:rPr>
        <w:t>2</w:t>
      </w:r>
    </w:p>
    <w:p w:rsidR="00571529" w:rsidRPr="00DE244E" w:rsidRDefault="00571529" w:rsidP="00CA1902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CA1902" w:rsidRPr="00DE244E" w:rsidRDefault="00CA1902" w:rsidP="00CA1902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DC2D76" w:rsidRDefault="00CA1902" w:rsidP="00CF39C0">
      <w:pPr>
        <w:pStyle w:val="320"/>
        <w:shd w:val="clear" w:color="auto" w:fill="auto"/>
        <w:spacing w:line="240" w:lineRule="auto"/>
        <w:rPr>
          <w:b w:val="0"/>
          <w:spacing w:val="-6"/>
        </w:rPr>
      </w:pPr>
      <w:r w:rsidRPr="00DE244E">
        <w:rPr>
          <w:b w:val="0"/>
          <w:spacing w:val="-6"/>
        </w:rPr>
        <w:t xml:space="preserve">на обеспечение функций </w:t>
      </w:r>
      <w:r w:rsidRPr="00DE244E">
        <w:rPr>
          <w:b w:val="0"/>
          <w:bCs w:val="0"/>
          <w:spacing w:val="-6"/>
        </w:rPr>
        <w:t>министерства</w:t>
      </w:r>
      <w:r w:rsidR="00D674E0" w:rsidRPr="00DE244E">
        <w:rPr>
          <w:b w:val="0"/>
          <w:bCs w:val="0"/>
          <w:spacing w:val="-6"/>
        </w:rPr>
        <w:t>,</w:t>
      </w:r>
      <w:r w:rsidRPr="00DE244E">
        <w:rPr>
          <w:b w:val="0"/>
          <w:bCs w:val="0"/>
          <w:spacing w:val="-6"/>
        </w:rPr>
        <w:t xml:space="preserve"> </w:t>
      </w:r>
      <w:r w:rsidRPr="00DE244E">
        <w:rPr>
          <w:b w:val="0"/>
          <w:spacing w:val="-6"/>
        </w:rPr>
        <w:t>управлений</w:t>
      </w:r>
      <w:r w:rsidR="00D674E0" w:rsidRPr="00DE244E">
        <w:rPr>
          <w:b w:val="0"/>
          <w:spacing w:val="-6"/>
        </w:rPr>
        <w:t>,</w:t>
      </w:r>
      <w:r w:rsidRPr="00DE244E">
        <w:rPr>
          <w:b w:val="0"/>
          <w:spacing w:val="-6"/>
        </w:rPr>
        <w:t xml:space="preserve"> учреждений</w:t>
      </w:r>
      <w:r w:rsidR="00DC2D76">
        <w:rPr>
          <w:b w:val="0"/>
          <w:spacing w:val="-6"/>
        </w:rPr>
        <w:t>,</w:t>
      </w:r>
      <w:r w:rsidRPr="00DE244E">
        <w:rPr>
          <w:b w:val="0"/>
          <w:spacing w:val="-6"/>
        </w:rPr>
        <w:t xml:space="preserve"> </w:t>
      </w:r>
    </w:p>
    <w:p w:rsidR="00DC2D76" w:rsidRDefault="00CF39C0" w:rsidP="00CF39C0">
      <w:pPr>
        <w:pStyle w:val="320"/>
        <w:shd w:val="clear" w:color="auto" w:fill="auto"/>
        <w:spacing w:line="240" w:lineRule="auto"/>
        <w:rPr>
          <w:b w:val="0"/>
        </w:rPr>
      </w:pPr>
      <w:proofErr w:type="gramStart"/>
      <w:r w:rsidRPr="00DE244E">
        <w:rPr>
          <w:b w:val="0"/>
          <w:spacing w:val="-6"/>
        </w:rPr>
        <w:t>применяемые</w:t>
      </w:r>
      <w:proofErr w:type="gramEnd"/>
      <w:r w:rsidRPr="00DE244E">
        <w:rPr>
          <w:b w:val="0"/>
          <w:spacing w:val="-6"/>
        </w:rPr>
        <w:t xml:space="preserve"> </w:t>
      </w:r>
      <w:r w:rsidR="009B7370" w:rsidRPr="00DE244E">
        <w:rPr>
          <w:b w:val="0"/>
        </w:rPr>
        <w:t xml:space="preserve">при расчете нормативных затрат на приобретение </w:t>
      </w:r>
    </w:p>
    <w:p w:rsidR="004D3E0B" w:rsidRPr="00DE244E" w:rsidRDefault="009B7370" w:rsidP="00CF39C0">
      <w:pPr>
        <w:pStyle w:val="320"/>
        <w:shd w:val="clear" w:color="auto" w:fill="auto"/>
        <w:spacing w:line="240" w:lineRule="auto"/>
        <w:rPr>
          <w:b w:val="0"/>
        </w:rPr>
      </w:pPr>
      <w:r w:rsidRPr="00DE244E">
        <w:rPr>
          <w:b w:val="0"/>
        </w:rPr>
        <w:t>служебного легкового автотранспорта</w:t>
      </w:r>
      <w:hyperlink w:anchor="sub_10" w:history="1"/>
      <w:r w:rsidR="00D16CCF" w:rsidRPr="00DE244E">
        <w:rPr>
          <w:b w:val="0"/>
        </w:rPr>
        <w:t xml:space="preserve"> </w:t>
      </w:r>
    </w:p>
    <w:p w:rsidR="006821D4" w:rsidRPr="00DE244E" w:rsidRDefault="006821D4" w:rsidP="00CF39C0">
      <w:pPr>
        <w:pStyle w:val="320"/>
        <w:shd w:val="clear" w:color="auto" w:fill="auto"/>
        <w:spacing w:line="240" w:lineRule="auto"/>
        <w:rPr>
          <w:b w:val="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118"/>
        <w:gridCol w:w="3261"/>
        <w:gridCol w:w="2522"/>
      </w:tblGrid>
      <w:tr w:rsidR="00691621" w:rsidRPr="00691621" w:rsidTr="00DC2D76">
        <w:trPr>
          <w:trHeight w:val="111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0B" w:rsidRPr="00691621" w:rsidRDefault="00EF55D6">
            <w:pPr>
              <w:pStyle w:val="aff9"/>
              <w:jc w:val="center"/>
            </w:pPr>
            <w:r w:rsidRPr="00691621">
              <w:t>№</w:t>
            </w:r>
            <w:r w:rsidR="009B7370" w:rsidRPr="00691621">
              <w:t xml:space="preserve"> </w:t>
            </w:r>
            <w:proofErr w:type="gramStart"/>
            <w:r w:rsidR="009B7370" w:rsidRPr="00691621">
              <w:t>п</w:t>
            </w:r>
            <w:proofErr w:type="gramEnd"/>
            <w:r w:rsidR="009B7370" w:rsidRPr="00691621"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0B" w:rsidRPr="00691621" w:rsidRDefault="009B7370">
            <w:pPr>
              <w:pStyle w:val="aff9"/>
              <w:jc w:val="center"/>
            </w:pPr>
            <w:r w:rsidRPr="00691621">
              <w:t>Вид транспортного средства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E0B" w:rsidRPr="00691621" w:rsidRDefault="009B7370" w:rsidP="006917D7">
            <w:pPr>
              <w:pStyle w:val="aff9"/>
              <w:jc w:val="center"/>
            </w:pPr>
            <w:r w:rsidRPr="00691621">
              <w:t>Количество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D3E0B" w:rsidRPr="00691621" w:rsidRDefault="009B7370" w:rsidP="00540ECB">
            <w:pPr>
              <w:pStyle w:val="aff9"/>
              <w:ind w:right="-108"/>
              <w:jc w:val="center"/>
            </w:pPr>
            <w:r w:rsidRPr="00691621">
              <w:t>Цена и мощность</w:t>
            </w:r>
          </w:p>
        </w:tc>
      </w:tr>
      <w:tr w:rsidR="00540ECB" w:rsidRPr="00691621" w:rsidTr="00DA5C30">
        <w:trPr>
          <w:trHeight w:val="38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CB" w:rsidRPr="00691621" w:rsidRDefault="00540ECB">
            <w:pPr>
              <w:pStyle w:val="aff9"/>
              <w:jc w:val="center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CB" w:rsidRPr="00691621" w:rsidRDefault="00540ECB">
            <w:pPr>
              <w:pStyle w:val="aff9"/>
              <w:jc w:val="center"/>
            </w:pPr>
            <w: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ECB" w:rsidRPr="00691621" w:rsidRDefault="00540ECB" w:rsidP="006917D7">
            <w:pPr>
              <w:pStyle w:val="aff9"/>
              <w:jc w:val="center"/>
            </w:pPr>
            <w:r>
              <w:t>3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40ECB" w:rsidRPr="00691621" w:rsidRDefault="00540ECB" w:rsidP="00540ECB">
            <w:pPr>
              <w:pStyle w:val="aff9"/>
              <w:ind w:right="-108"/>
              <w:jc w:val="center"/>
            </w:pPr>
            <w:r>
              <w:t>4</w:t>
            </w:r>
          </w:p>
        </w:tc>
      </w:tr>
      <w:tr w:rsidR="00691621" w:rsidRPr="00691621" w:rsidTr="00F24F98">
        <w:trPr>
          <w:trHeight w:val="2293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7D7" w:rsidRPr="00691621" w:rsidRDefault="006917D7" w:rsidP="00DE244E">
            <w:pPr>
              <w:pStyle w:val="aff9"/>
              <w:jc w:val="center"/>
            </w:pPr>
            <w:bookmarkStart w:id="2" w:name="sub_6001"/>
            <w:r w:rsidRPr="00691621">
              <w:t>1</w:t>
            </w:r>
            <w:bookmarkEnd w:id="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7D7" w:rsidRPr="0074009A" w:rsidRDefault="00BD705A" w:rsidP="00540ECB">
            <w:pPr>
              <w:pStyle w:val="aff9"/>
              <w:jc w:val="left"/>
            </w:pPr>
            <w:r w:rsidRPr="0074009A">
              <w:t>Служебное т</w:t>
            </w:r>
            <w:r w:rsidR="006917D7" w:rsidRPr="0074009A">
              <w:t>ранспортное средство</w:t>
            </w:r>
            <w:r w:rsidRPr="0074009A">
              <w:t xml:space="preserve"> </w:t>
            </w:r>
            <w:r w:rsidR="006917D7" w:rsidRPr="0074009A">
              <w:t>с персональным закреплением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7D7" w:rsidRPr="0074009A" w:rsidRDefault="006917D7" w:rsidP="00540ECB">
            <w:pPr>
              <w:pStyle w:val="aff9"/>
              <w:jc w:val="center"/>
            </w:pPr>
            <w:r w:rsidRPr="0074009A">
              <w:t xml:space="preserve">не более 1 единицы в расчете на гражданского служащего, </w:t>
            </w:r>
            <w:r w:rsidR="0074009A">
              <w:t>относящегося</w:t>
            </w:r>
            <w:r w:rsidRPr="0074009A">
              <w:t xml:space="preserve"> к высшей группе должностей гражданской службы категории </w:t>
            </w:r>
            <w:r w:rsidR="00540ECB">
              <w:t>«</w:t>
            </w:r>
            <w:r w:rsidRPr="0074009A">
              <w:t>руководители</w:t>
            </w:r>
            <w:r w:rsidR="00540ECB">
              <w:t>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7D7" w:rsidRPr="0074009A" w:rsidRDefault="006917D7" w:rsidP="00540ECB">
            <w:pPr>
              <w:pStyle w:val="aff9"/>
              <w:jc w:val="center"/>
            </w:pPr>
            <w:r w:rsidRPr="0074009A">
              <w:t>не более 1,5 млн. рублей и не более 200 лошадиных сил включительно</w:t>
            </w:r>
          </w:p>
        </w:tc>
      </w:tr>
      <w:tr w:rsidR="00691621" w:rsidRPr="00691621" w:rsidTr="00F24F98">
        <w:trPr>
          <w:trHeight w:val="1690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7D7" w:rsidRPr="00691621" w:rsidRDefault="0074009A" w:rsidP="00DE244E">
            <w:pPr>
              <w:pStyle w:val="aff9"/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7D7" w:rsidRPr="0074009A" w:rsidRDefault="006917D7" w:rsidP="00540ECB">
            <w:pPr>
              <w:pStyle w:val="aff9"/>
              <w:jc w:val="left"/>
            </w:pPr>
            <w:r w:rsidRPr="0074009A">
              <w:t>Служебное транспортное средство без персонального закрепления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D6" w:rsidRPr="007664D6" w:rsidRDefault="006917D7" w:rsidP="00540ECB">
            <w:pPr>
              <w:pStyle w:val="aff9"/>
              <w:jc w:val="center"/>
            </w:pPr>
            <w:r w:rsidRPr="0074009A">
              <w:t xml:space="preserve">не более 1 единицы в расчете на 50 единиц предельной численности работников </w:t>
            </w:r>
            <w:r w:rsidR="0074009A">
              <w:t>министерства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917D7" w:rsidRPr="0074009A" w:rsidRDefault="006917D7" w:rsidP="00540ECB">
            <w:pPr>
              <w:pStyle w:val="aff9"/>
              <w:jc w:val="center"/>
            </w:pPr>
            <w:r w:rsidRPr="0074009A">
              <w:t>не более 1,0 млн. руб</w:t>
            </w:r>
            <w:r w:rsidR="00540ECB">
              <w:t>лей</w:t>
            </w:r>
            <w:r w:rsidRPr="0074009A">
              <w:t xml:space="preserve"> и не более 150 лошадиных сил включительно</w:t>
            </w:r>
          </w:p>
        </w:tc>
      </w:tr>
      <w:tr w:rsidR="00691621" w:rsidRPr="00691621" w:rsidTr="00F24F98">
        <w:trPr>
          <w:trHeight w:val="1969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2" w:rsidRPr="00691621" w:rsidRDefault="0074009A" w:rsidP="00DE244E">
            <w:pPr>
              <w:pStyle w:val="aff9"/>
              <w:jc w:val="center"/>
            </w:pPr>
            <w: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4D6" w:rsidRPr="007664D6" w:rsidRDefault="00BD705A" w:rsidP="00540ECB">
            <w:pPr>
              <w:pStyle w:val="aff9"/>
              <w:jc w:val="left"/>
            </w:pPr>
            <w:r w:rsidRPr="0074009A">
              <w:t>Служебное транспортное средство</w:t>
            </w:r>
            <w:r w:rsidR="00540ECB">
              <w:t xml:space="preserve"> </w:t>
            </w:r>
            <w:r w:rsidR="00364E72" w:rsidRPr="0074009A">
              <w:t xml:space="preserve">(грузопассажирский фургон, </w:t>
            </w:r>
            <w:r w:rsidRPr="0074009A">
              <w:t xml:space="preserve">микроавтобус </w:t>
            </w:r>
            <w:r w:rsidR="00364E72" w:rsidRPr="0074009A">
              <w:t>с количеством мест более 5)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2" w:rsidRPr="0074009A" w:rsidRDefault="00364E72" w:rsidP="00540ECB">
            <w:pPr>
              <w:pStyle w:val="aff9"/>
              <w:jc w:val="center"/>
            </w:pPr>
            <w:r w:rsidRPr="0074009A">
              <w:t>не более 1 единицы в расчете на 100 единиц предельной численности работников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E72" w:rsidRPr="0074009A" w:rsidRDefault="00364E72" w:rsidP="00540ECB">
            <w:pPr>
              <w:pStyle w:val="aff9"/>
              <w:jc w:val="center"/>
            </w:pPr>
            <w:r w:rsidRPr="0074009A">
              <w:t>не более 1,5 млн. рублей и не более 150 лошадиных сил</w:t>
            </w:r>
          </w:p>
        </w:tc>
      </w:tr>
      <w:tr w:rsidR="00691621" w:rsidRPr="00691621" w:rsidTr="00F24F98">
        <w:trPr>
          <w:trHeight w:val="1557"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2" w:rsidRPr="00691621" w:rsidRDefault="0074009A" w:rsidP="00DE244E">
            <w:pPr>
              <w:pStyle w:val="aff9"/>
              <w:jc w:val="center"/>
            </w:pPr>
            <w: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2" w:rsidRPr="0074009A" w:rsidRDefault="00364E72" w:rsidP="00540ECB">
            <w:pPr>
              <w:pStyle w:val="aff9"/>
              <w:jc w:val="left"/>
            </w:pPr>
            <w:r w:rsidRPr="0074009A">
              <w:t xml:space="preserve">Средства </w:t>
            </w:r>
            <w:r w:rsidR="00AF7DFF" w:rsidRPr="0074009A">
              <w:t>авто</w:t>
            </w:r>
            <w:r w:rsidRPr="0074009A">
              <w:t>транспортные для перевозки 10 человек и более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2" w:rsidRPr="0074009A" w:rsidRDefault="00364E72" w:rsidP="00540ECB">
            <w:pPr>
              <w:pStyle w:val="aff9"/>
              <w:jc w:val="center"/>
            </w:pPr>
            <w:r w:rsidRPr="0074009A">
              <w:t>не более 1 единицы в расчете на 200 единиц предельной численности работников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64E72" w:rsidRPr="0074009A" w:rsidRDefault="00364E72" w:rsidP="00F24F98">
            <w:pPr>
              <w:pStyle w:val="aff9"/>
              <w:jc w:val="center"/>
            </w:pPr>
            <w:r w:rsidRPr="0074009A">
              <w:t xml:space="preserve">не более </w:t>
            </w:r>
            <w:r w:rsidR="00751090" w:rsidRPr="0074009A">
              <w:t>2</w:t>
            </w:r>
            <w:r w:rsidRPr="0074009A">
              <w:t xml:space="preserve">,5 млн. рублей и не более </w:t>
            </w:r>
            <w:r w:rsidR="00751090" w:rsidRPr="0074009A">
              <w:t>1</w:t>
            </w:r>
            <w:r w:rsidR="00F24F98">
              <w:t>5</w:t>
            </w:r>
            <w:r w:rsidR="00BD096D" w:rsidRPr="0074009A">
              <w:t>0</w:t>
            </w:r>
            <w:r w:rsidRPr="0074009A">
              <w:t xml:space="preserve"> лошадиных сил</w:t>
            </w:r>
          </w:p>
        </w:tc>
      </w:tr>
    </w:tbl>
    <w:p w:rsidR="00627603" w:rsidRDefault="00627603" w:rsidP="005D19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2D76" w:rsidRDefault="00DC2D76" w:rsidP="005D19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2D76" w:rsidRDefault="00DC2D76" w:rsidP="005D19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C2D76" w:rsidRDefault="00DC2D76" w:rsidP="005D19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F6CD5" w:rsidRPr="00DE244E" w:rsidRDefault="00CF39C0" w:rsidP="005D19D6">
      <w:pPr>
        <w:jc w:val="right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5D19D6" w:rsidRPr="00DE244E">
        <w:rPr>
          <w:rFonts w:ascii="Times New Roman" w:hAnsi="Times New Roman" w:cs="Times New Roman"/>
          <w:sz w:val="28"/>
          <w:szCs w:val="28"/>
        </w:rPr>
        <w:t xml:space="preserve"> </w:t>
      </w:r>
      <w:r w:rsidR="00967271" w:rsidRPr="00DE244E">
        <w:rPr>
          <w:rFonts w:ascii="Times New Roman" w:hAnsi="Times New Roman" w:cs="Times New Roman"/>
          <w:sz w:val="28"/>
          <w:szCs w:val="28"/>
        </w:rPr>
        <w:t>1</w:t>
      </w:r>
      <w:r w:rsidR="006821D4" w:rsidRPr="00DE244E">
        <w:rPr>
          <w:rFonts w:ascii="Times New Roman" w:hAnsi="Times New Roman" w:cs="Times New Roman"/>
          <w:sz w:val="28"/>
          <w:szCs w:val="28"/>
        </w:rPr>
        <w:t>3</w:t>
      </w:r>
    </w:p>
    <w:p w:rsidR="006821D4" w:rsidRPr="00DE244E" w:rsidRDefault="006821D4" w:rsidP="00CA1902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CA1902" w:rsidRPr="00DE244E" w:rsidRDefault="00CA1902" w:rsidP="00CA1902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DC2D76" w:rsidRDefault="00CA1902" w:rsidP="00CA1902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</w:t>
      </w:r>
      <w:r w:rsidR="00D674E0" w:rsidRPr="00DE244E">
        <w:rPr>
          <w:rFonts w:ascii="Times New Roman" w:hAnsi="Times New Roman" w:cs="Times New Roman"/>
          <w:bCs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D674E0" w:rsidRPr="00DE244E">
        <w:rPr>
          <w:rFonts w:ascii="Times New Roman" w:hAnsi="Times New Roman" w:cs="Times New Roman"/>
          <w:spacing w:val="-6"/>
          <w:sz w:val="28"/>
          <w:szCs w:val="28"/>
        </w:rPr>
        <w:t>управлений,</w:t>
      </w:r>
      <w:r w:rsidR="00F51935"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учреждений</w:t>
      </w:r>
      <w:r w:rsidR="00DC2D76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DC2D76" w:rsidRDefault="00CF39C0" w:rsidP="00CA1902">
      <w:pPr>
        <w:ind w:firstLine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DE244E"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="00180019" w:rsidRPr="00DE244E">
        <w:rPr>
          <w:rFonts w:ascii="Times New Roman" w:eastAsiaTheme="minorHAnsi" w:hAnsi="Times New Roman" w:cs="Times New Roman"/>
          <w:sz w:val="28"/>
          <w:szCs w:val="28"/>
        </w:rPr>
        <w:t xml:space="preserve"> при расчете нормативных затрат на приобретение </w:t>
      </w:r>
    </w:p>
    <w:p w:rsidR="004D3E0B" w:rsidRPr="00DE244E" w:rsidRDefault="00180019" w:rsidP="00CA1902">
      <w:pPr>
        <w:ind w:firstLine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DE244E">
        <w:rPr>
          <w:rFonts w:ascii="Times New Roman" w:eastAsiaTheme="minorHAnsi" w:hAnsi="Times New Roman" w:cs="Times New Roman"/>
          <w:sz w:val="28"/>
          <w:szCs w:val="28"/>
        </w:rPr>
        <w:t>мебели</w:t>
      </w:r>
      <w:r w:rsidR="004B5F25" w:rsidRPr="00DE244E">
        <w:rPr>
          <w:rFonts w:ascii="Times New Roman" w:eastAsiaTheme="minorHAnsi" w:hAnsi="Times New Roman" w:cs="Times New Roman"/>
          <w:sz w:val="28"/>
          <w:szCs w:val="28"/>
        </w:rPr>
        <w:t xml:space="preserve"> и отдельных материально-технически</w:t>
      </w:r>
      <w:r w:rsidR="00DF6762" w:rsidRPr="00DE244E">
        <w:rPr>
          <w:rFonts w:ascii="Times New Roman" w:eastAsiaTheme="minorHAnsi" w:hAnsi="Times New Roman" w:cs="Times New Roman"/>
          <w:sz w:val="28"/>
          <w:szCs w:val="28"/>
        </w:rPr>
        <w:t>х</w:t>
      </w:r>
      <w:r w:rsidR="004B5F25" w:rsidRPr="00DE244E">
        <w:rPr>
          <w:rFonts w:ascii="Times New Roman" w:eastAsiaTheme="minorHAnsi" w:hAnsi="Times New Roman" w:cs="Times New Roman"/>
          <w:sz w:val="28"/>
          <w:szCs w:val="28"/>
        </w:rPr>
        <w:t xml:space="preserve"> средств</w:t>
      </w:r>
      <w:r w:rsidR="00DF6762" w:rsidRPr="00DE244E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4D3E0B" w:rsidRPr="00DE244E" w:rsidRDefault="004D3E0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7"/>
        <w:tblW w:w="96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4"/>
        <w:gridCol w:w="3545"/>
        <w:gridCol w:w="2412"/>
        <w:gridCol w:w="1559"/>
        <w:gridCol w:w="1701"/>
      </w:tblGrid>
      <w:tr w:rsidR="00C600F0" w:rsidRPr="00691621" w:rsidTr="00270F79">
        <w:trPr>
          <w:tblHeader/>
        </w:trPr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 xml:space="preserve">№ </w:t>
            </w:r>
            <w:proofErr w:type="gramStart"/>
            <w:r w:rsidRPr="00691621">
              <w:rPr>
                <w:rFonts w:eastAsiaTheme="minorEastAsia"/>
              </w:rPr>
              <w:t>п</w:t>
            </w:r>
            <w:proofErr w:type="gramEnd"/>
            <w:r w:rsidRPr="00691621">
              <w:rPr>
                <w:rFonts w:eastAsiaTheme="minorEastAsia"/>
              </w:rPr>
              <w:t>/п</w:t>
            </w: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Наименование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Кол-во</w:t>
            </w:r>
          </w:p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(шт.)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Сроки эксплуатации в годах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spacing w:line="235" w:lineRule="auto"/>
              <w:ind w:left="-79" w:right="-74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Цена приобретения, не более (тыс. руб. за 1 единицу)</w:t>
            </w:r>
          </w:p>
        </w:tc>
      </w:tr>
      <w:tr w:rsidR="00C600F0" w:rsidRPr="00691621" w:rsidTr="00270F79">
        <w:trPr>
          <w:tblHeader/>
        </w:trPr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5</w:t>
            </w:r>
          </w:p>
        </w:tc>
      </w:tr>
      <w:tr w:rsidR="00944495" w:rsidRPr="00691621" w:rsidTr="00944495">
        <w:tc>
          <w:tcPr>
            <w:tcW w:w="9641" w:type="dxa"/>
            <w:gridSpan w:val="5"/>
            <w:vAlign w:val="center"/>
          </w:tcPr>
          <w:p w:rsidR="00944495" w:rsidRPr="00691621" w:rsidRDefault="00944495" w:rsidP="0094449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944495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9217" w:type="dxa"/>
            <w:gridSpan w:val="4"/>
            <w:vAlign w:val="center"/>
          </w:tcPr>
          <w:p w:rsidR="00C600F0" w:rsidRPr="00691621" w:rsidRDefault="00C600F0" w:rsidP="00265569">
            <w:pPr>
              <w:ind w:firstLine="0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Кабинет </w:t>
            </w:r>
            <w:r>
              <w:rPr>
                <w:rFonts w:ascii="Times New Roman" w:hAnsi="Times New Roman" w:cs="Times New Roman"/>
              </w:rPr>
              <w:t xml:space="preserve">министра </w:t>
            </w:r>
            <w:r w:rsidRPr="00691621">
              <w:rPr>
                <w:rFonts w:ascii="Times New Roman" w:hAnsi="Times New Roman" w:cs="Times New Roman"/>
              </w:rPr>
              <w:t xml:space="preserve">(заместителя </w:t>
            </w:r>
            <w:r>
              <w:rPr>
                <w:rFonts w:ascii="Times New Roman" w:hAnsi="Times New Roman" w:cs="Times New Roman"/>
              </w:rPr>
              <w:t>министра</w:t>
            </w:r>
            <w:r w:rsidRPr="00691621">
              <w:rPr>
                <w:rFonts w:ascii="Times New Roman" w:hAnsi="Times New Roman" w:cs="Times New Roman"/>
              </w:rPr>
              <w:t xml:space="preserve">) </w:t>
            </w:r>
          </w:p>
        </w:tc>
      </w:tr>
      <w:tr w:rsidR="00C600F0" w:rsidRPr="00691621" w:rsidTr="00944495">
        <w:trPr>
          <w:trHeight w:val="389"/>
        </w:trPr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9217" w:type="dxa"/>
            <w:gridSpan w:val="4"/>
            <w:vAlign w:val="center"/>
          </w:tcPr>
          <w:p w:rsidR="00C600F0" w:rsidRPr="00691621" w:rsidRDefault="00C600F0" w:rsidP="006C4746">
            <w:pPr>
              <w:pStyle w:val="aff9"/>
              <w:jc w:val="left"/>
              <w:rPr>
                <w:rFonts w:eastAsiaTheme="minorEastAsia"/>
              </w:rPr>
            </w:pPr>
            <w:r w:rsidRPr="00691621">
              <w:rPr>
                <w:rFonts w:ascii="Times New Roman" w:hAnsi="Times New Roman" w:cs="Times New Roman"/>
              </w:rPr>
              <w:t>Гарнитур кабинетный или набор однотипной мебели: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руководителя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80,0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FC3308">
            <w:pPr>
              <w:pStyle w:val="afff2"/>
              <w:ind w:right="-108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приставной (брифинг)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(тумба) для телефонов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FC3308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журнальный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для питьевого прибора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(тумба) под телевизор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Тумба </w:t>
            </w:r>
            <w:proofErr w:type="spellStart"/>
            <w:r w:rsidRPr="00691621">
              <w:rPr>
                <w:rFonts w:ascii="Times New Roman" w:hAnsi="Times New Roman" w:cs="Times New Roman"/>
              </w:rPr>
              <w:t>подкатная</w:t>
            </w:r>
            <w:proofErr w:type="spellEnd"/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руководителя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proofErr w:type="spellStart"/>
            <w:r w:rsidRPr="00691621">
              <w:rPr>
                <w:rFonts w:ascii="Times New Roman" w:hAnsi="Times New Roman" w:cs="Times New Roman"/>
              </w:rPr>
              <w:t>Полукресла</w:t>
            </w:r>
            <w:proofErr w:type="spellEnd"/>
            <w:r w:rsidRPr="00691621">
              <w:rPr>
                <w:rFonts w:ascii="Times New Roman" w:hAnsi="Times New Roman" w:cs="Times New Roman"/>
              </w:rPr>
              <w:t xml:space="preserve">, стулья к столу приставному (брифингу) 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Стулья мягкие (дерево)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12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Телевизор ЖК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5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Уничтожитель бумаг (шредер)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Холодильник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металлический несгораемый (сейф)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Чайник электрический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944495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9217" w:type="dxa"/>
            <w:gridSpan w:val="4"/>
            <w:vAlign w:val="center"/>
          </w:tcPr>
          <w:p w:rsidR="00C600F0" w:rsidRPr="00691621" w:rsidRDefault="00C600F0" w:rsidP="00DF676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Приемная руководителя </w:t>
            </w:r>
            <w:r>
              <w:rPr>
                <w:rFonts w:ascii="Times New Roman" w:hAnsi="Times New Roman" w:cs="Times New Roman"/>
              </w:rPr>
              <w:t>министра (заместителя министра)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секретаря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C474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(тумба) для телефонов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C474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журнальный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Тумба </w:t>
            </w:r>
            <w:proofErr w:type="spellStart"/>
            <w:r w:rsidRPr="00691621">
              <w:rPr>
                <w:rFonts w:ascii="Times New Roman" w:hAnsi="Times New Roman" w:cs="Times New Roman"/>
              </w:rPr>
              <w:t>подкатная</w:t>
            </w:r>
            <w:proofErr w:type="spellEnd"/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Стулья мягкие (дерево)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8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Уничтожитель бумаг (шредер)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Холодильник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металлический (сейф)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7664D6" w:rsidRPr="007664D6" w:rsidRDefault="00C600F0" w:rsidP="00265569">
            <w:pPr>
              <w:pStyle w:val="afff2"/>
            </w:pPr>
            <w:r w:rsidRPr="00691621">
              <w:rPr>
                <w:rFonts w:ascii="Times New Roman" w:hAnsi="Times New Roman" w:cs="Times New Roman"/>
              </w:rPr>
              <w:t>Чайник электрический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944495">
            <w:pPr>
              <w:pStyle w:val="aff9"/>
              <w:ind w:left="-80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9217" w:type="dxa"/>
            <w:gridSpan w:val="4"/>
            <w:vAlign w:val="center"/>
          </w:tcPr>
          <w:p w:rsidR="00C600F0" w:rsidRPr="00691621" w:rsidRDefault="00C600F0" w:rsidP="00BA3BC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Кабинет</w:t>
            </w:r>
            <w:r>
              <w:rPr>
                <w:rFonts w:ascii="Times New Roman" w:hAnsi="Times New Roman" w:cs="Times New Roman"/>
              </w:rPr>
              <w:t xml:space="preserve"> начальника управления,</w:t>
            </w:r>
            <w:r w:rsidRPr="00691621">
              <w:rPr>
                <w:rFonts w:ascii="Times New Roman" w:hAnsi="Times New Roman" w:cs="Times New Roman"/>
              </w:rPr>
              <w:t xml:space="preserve"> начальника отдела (заместителя начальника отдела) структурного подразделения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одно (двух) тумбовый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приставной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(тумба) под оргтехнику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для компьютера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руководителя (офисное)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f2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Стулья мягкие (</w:t>
            </w:r>
            <w:proofErr w:type="gramStart"/>
            <w:r w:rsidRPr="00691621">
              <w:rPr>
                <w:rFonts w:ascii="Times New Roman" w:hAnsi="Times New Roman" w:cs="Times New Roman"/>
              </w:rPr>
              <w:t>ИЗО</w:t>
            </w:r>
            <w:proofErr w:type="gramEnd"/>
            <w:r w:rsidRPr="006916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ind w:firstLine="0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8,0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666236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Уничтожитель бумаг (шредер)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5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666236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944495">
            <w:pPr>
              <w:pStyle w:val="aff9"/>
              <w:jc w:val="center"/>
            </w:pPr>
            <w:r w:rsidRPr="00691621">
              <w:t>4</w:t>
            </w:r>
          </w:p>
        </w:tc>
        <w:tc>
          <w:tcPr>
            <w:tcW w:w="9217" w:type="dxa"/>
            <w:gridSpan w:val="4"/>
            <w:vAlign w:val="center"/>
          </w:tcPr>
          <w:p w:rsidR="007664D6" w:rsidRPr="007664D6" w:rsidRDefault="00C600F0" w:rsidP="00944495">
            <w:pPr>
              <w:pStyle w:val="aff9"/>
              <w:jc w:val="left"/>
            </w:pPr>
            <w:r w:rsidRPr="00691621">
              <w:rPr>
                <w:rFonts w:ascii="Times New Roman" w:eastAsia="Times New Roman" w:hAnsi="Times New Roman"/>
                <w:bCs/>
                <w:iCs/>
              </w:rPr>
              <w:t>Кабинет специалистов отдела (структурного подразделения)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DF6762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Стол </w:t>
            </w:r>
            <w:r>
              <w:rPr>
                <w:rFonts w:ascii="Times New Roman" w:hAnsi="Times New Roman" w:cs="Times New Roman"/>
              </w:rPr>
              <w:t>офисный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8,2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4,1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эргономичный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8,0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под оргтехнику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мобильная с 3 ящиками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4,1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>1/на 4-х сотрудников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10,3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книжный</w:t>
            </w:r>
            <w:r w:rsidR="00D40959">
              <w:rPr>
                <w:rFonts w:ascii="Times New Roman" w:hAnsi="Times New Roman" w:cs="Times New Roman"/>
              </w:rPr>
              <w:t xml:space="preserve"> для документов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D40959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 xml:space="preserve">1/на </w:t>
            </w:r>
            <w:r w:rsidR="00D40959">
              <w:rPr>
                <w:rFonts w:eastAsiaTheme="minorEastAsia"/>
                <w:spacing w:val="-4"/>
              </w:rPr>
              <w:t>2</w:t>
            </w:r>
            <w:r w:rsidRPr="00691621">
              <w:rPr>
                <w:rFonts w:eastAsiaTheme="minorEastAsia"/>
                <w:spacing w:val="-4"/>
              </w:rPr>
              <w:t>-х сотрудников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10,3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металлический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>1/на 4-х сотрудников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10,3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руководителя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5,0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4,0</w:t>
            </w:r>
          </w:p>
        </w:tc>
      </w:tr>
      <w:tr w:rsidR="00C600F0" w:rsidRPr="00691621" w:rsidTr="00944495">
        <w:tc>
          <w:tcPr>
            <w:tcW w:w="424" w:type="dxa"/>
            <w:vAlign w:val="center"/>
          </w:tcPr>
          <w:p w:rsidR="00C600F0" w:rsidRPr="00691621" w:rsidRDefault="00C600F0" w:rsidP="003E7A6E">
            <w:pPr>
              <w:pStyle w:val="aff9"/>
              <w:jc w:val="center"/>
            </w:pPr>
          </w:p>
        </w:tc>
        <w:tc>
          <w:tcPr>
            <w:tcW w:w="3545" w:type="dxa"/>
            <w:vAlign w:val="center"/>
          </w:tcPr>
          <w:p w:rsidR="00C600F0" w:rsidRPr="00691621" w:rsidRDefault="00C600F0" w:rsidP="003E7A6E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 для посетителей</w:t>
            </w:r>
          </w:p>
        </w:tc>
        <w:tc>
          <w:tcPr>
            <w:tcW w:w="2412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  <w:vAlign w:val="center"/>
          </w:tcPr>
          <w:p w:rsidR="00C600F0" w:rsidRPr="00691621" w:rsidRDefault="00C600F0" w:rsidP="003E7A6E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1,4</w:t>
            </w:r>
          </w:p>
        </w:tc>
      </w:tr>
      <w:tr w:rsidR="00C600F0" w:rsidRPr="00944495" w:rsidTr="00944495">
        <w:tc>
          <w:tcPr>
            <w:tcW w:w="9641" w:type="dxa"/>
            <w:gridSpan w:val="5"/>
            <w:vAlign w:val="center"/>
          </w:tcPr>
          <w:p w:rsidR="00C21689" w:rsidRPr="00944495" w:rsidRDefault="00C600F0" w:rsidP="00944495">
            <w:pPr>
              <w:pStyle w:val="aff9"/>
              <w:ind w:left="-80" w:right="-76"/>
              <w:jc w:val="center"/>
            </w:pPr>
            <w:r w:rsidRPr="00944495">
              <w:rPr>
                <w:spacing w:val="-6"/>
              </w:rPr>
              <w:t>Управлени</w:t>
            </w:r>
            <w:r w:rsidR="00407030" w:rsidRPr="00944495">
              <w:rPr>
                <w:spacing w:val="-6"/>
              </w:rPr>
              <w:t>я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944495" w:rsidP="00944495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3545" w:type="dxa"/>
          </w:tcPr>
          <w:p w:rsidR="00C600F0" w:rsidRPr="00691621" w:rsidRDefault="0015507C" w:rsidP="0040703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</w:t>
            </w:r>
          </w:p>
        </w:tc>
        <w:tc>
          <w:tcPr>
            <w:tcW w:w="3971" w:type="dxa"/>
            <w:gridSpan w:val="2"/>
          </w:tcPr>
          <w:p w:rsidR="00C600F0" w:rsidRPr="00691621" w:rsidRDefault="00C600F0" w:rsidP="00407030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</w:tcPr>
          <w:p w:rsidR="00C600F0" w:rsidRPr="00691621" w:rsidRDefault="00C600F0" w:rsidP="00407030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</w:p>
        </w:tc>
      </w:tr>
      <w:tr w:rsidR="00C600F0" w:rsidRPr="00691621" w:rsidTr="00944495">
        <w:trPr>
          <w:trHeight w:val="389"/>
        </w:trPr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9"/>
              <w:jc w:val="left"/>
              <w:rPr>
                <w:rFonts w:eastAsiaTheme="minorEastAsia"/>
              </w:rPr>
            </w:pPr>
            <w:r w:rsidRPr="00691621">
              <w:rPr>
                <w:rFonts w:ascii="Times New Roman" w:hAnsi="Times New Roman" w:cs="Times New Roman"/>
              </w:rPr>
              <w:t>Гарнитур кабинетный или набор однотипной мебели:</w:t>
            </w:r>
          </w:p>
        </w:tc>
        <w:tc>
          <w:tcPr>
            <w:tcW w:w="3971" w:type="dxa"/>
            <w:gridSpan w:val="2"/>
          </w:tcPr>
          <w:p w:rsidR="00C600F0" w:rsidRPr="00691621" w:rsidRDefault="00C600F0" w:rsidP="00407030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</w:tcPr>
          <w:p w:rsidR="00C600F0" w:rsidRPr="00691621" w:rsidRDefault="00C600F0" w:rsidP="00407030">
            <w:pPr>
              <w:pStyle w:val="aff9"/>
              <w:ind w:left="-80" w:right="-76"/>
              <w:jc w:val="center"/>
              <w:rPr>
                <w:rFonts w:eastAsiaTheme="minorEastAsia"/>
              </w:rPr>
            </w:pP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руководителя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56,00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ind w:right="-108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приставной (брифинг)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14,00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(тумба) для телефонов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журнальный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32,00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Тумба </w:t>
            </w:r>
            <w:proofErr w:type="spellStart"/>
            <w:r w:rsidRPr="00691621">
              <w:rPr>
                <w:rFonts w:ascii="Times New Roman" w:hAnsi="Times New Roman" w:cs="Times New Roman"/>
              </w:rPr>
              <w:t>подкатная</w:t>
            </w:r>
            <w:proofErr w:type="spellEnd"/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18,00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руководителя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25,00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proofErr w:type="spellStart"/>
            <w:r w:rsidRPr="00691621">
              <w:rPr>
                <w:rFonts w:ascii="Times New Roman" w:hAnsi="Times New Roman" w:cs="Times New Roman"/>
              </w:rPr>
              <w:t>Полукресла</w:t>
            </w:r>
            <w:proofErr w:type="spellEnd"/>
            <w:r w:rsidRPr="00691621">
              <w:rPr>
                <w:rFonts w:ascii="Times New Roman" w:hAnsi="Times New Roman" w:cs="Times New Roman"/>
              </w:rPr>
              <w:t xml:space="preserve">, стулья к столу приставному (брифингу) 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Стулья мягкие (дерево)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12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7,3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Уничтожитель бумаг (шредер)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7,3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Холодильник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металлический несгораемый (сейф)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28,00</w:t>
            </w:r>
          </w:p>
        </w:tc>
      </w:tr>
      <w:tr w:rsidR="00C600F0" w:rsidRPr="00691621" w:rsidTr="00944495">
        <w:tc>
          <w:tcPr>
            <w:tcW w:w="424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C600F0" w:rsidRPr="00691621" w:rsidRDefault="00C600F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Чайник электрический</w:t>
            </w:r>
          </w:p>
        </w:tc>
        <w:tc>
          <w:tcPr>
            <w:tcW w:w="2412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C600F0" w:rsidRPr="00691621" w:rsidRDefault="00C600F0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1701" w:type="dxa"/>
          </w:tcPr>
          <w:p w:rsidR="00C600F0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2,10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E266B9" w:rsidP="00944495">
            <w:pPr>
              <w:pStyle w:val="aff9"/>
              <w:jc w:val="center"/>
            </w:pPr>
            <w:r>
              <w:t>2</w:t>
            </w:r>
          </w:p>
        </w:tc>
        <w:tc>
          <w:tcPr>
            <w:tcW w:w="3545" w:type="dxa"/>
          </w:tcPr>
          <w:p w:rsidR="00407030" w:rsidRPr="00691621" w:rsidRDefault="00407030" w:rsidP="00E266B9">
            <w:pPr>
              <w:pStyle w:val="aff9"/>
              <w:jc w:val="left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eastAsia="Times New Roman" w:hAnsi="Times New Roman"/>
                <w:bCs/>
                <w:iCs/>
              </w:rPr>
              <w:t xml:space="preserve">Кабинет специалистов 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1701" w:type="dxa"/>
          </w:tcPr>
          <w:p w:rsidR="00407030" w:rsidRPr="00691621" w:rsidRDefault="00407030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Стол </w:t>
            </w:r>
            <w:r>
              <w:rPr>
                <w:rFonts w:ascii="Times New Roman" w:hAnsi="Times New Roman" w:cs="Times New Roman"/>
              </w:rPr>
              <w:t>офисный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6,0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3,0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под оргтехнику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3,5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мобильная с 3 ящиками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3,0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>1/на 4-х сотрудников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7,3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2412" w:type="dxa"/>
          </w:tcPr>
          <w:p w:rsidR="00407030" w:rsidRPr="00691621" w:rsidRDefault="00407030" w:rsidP="00BA7C97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 xml:space="preserve">1/на </w:t>
            </w:r>
            <w:r w:rsidR="00BA7C97">
              <w:rPr>
                <w:rFonts w:eastAsiaTheme="minorEastAsia"/>
                <w:spacing w:val="-4"/>
              </w:rPr>
              <w:t>2</w:t>
            </w:r>
            <w:r w:rsidRPr="00691621">
              <w:rPr>
                <w:rFonts w:eastAsiaTheme="minorEastAsia"/>
                <w:spacing w:val="-4"/>
              </w:rPr>
              <w:t>-х сотрудников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7,3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металлический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>1/на 4-х сотрудников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7,3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2412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3,0</w:t>
            </w:r>
          </w:p>
        </w:tc>
      </w:tr>
      <w:tr w:rsidR="00407030" w:rsidRPr="00691621" w:rsidTr="00944495">
        <w:tc>
          <w:tcPr>
            <w:tcW w:w="424" w:type="dxa"/>
          </w:tcPr>
          <w:p w:rsidR="00407030" w:rsidRPr="00691621" w:rsidRDefault="00407030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407030" w:rsidRPr="00691621" w:rsidRDefault="00407030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 для посетителей</w:t>
            </w:r>
          </w:p>
        </w:tc>
        <w:tc>
          <w:tcPr>
            <w:tcW w:w="2412" w:type="dxa"/>
          </w:tcPr>
          <w:p w:rsidR="00407030" w:rsidRPr="00691621" w:rsidRDefault="00407030" w:rsidP="00F51935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 xml:space="preserve">1/на 1 </w:t>
            </w:r>
            <w:r w:rsidR="00F51935">
              <w:rPr>
                <w:rFonts w:eastAsiaTheme="minorEastAsia"/>
              </w:rPr>
              <w:t>с</w:t>
            </w:r>
            <w:r w:rsidRPr="00691621">
              <w:rPr>
                <w:rFonts w:eastAsiaTheme="minorEastAsia"/>
              </w:rPr>
              <w:t>отрудника</w:t>
            </w:r>
          </w:p>
        </w:tc>
        <w:tc>
          <w:tcPr>
            <w:tcW w:w="1559" w:type="dxa"/>
          </w:tcPr>
          <w:p w:rsidR="00407030" w:rsidRPr="00691621" w:rsidRDefault="00407030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407030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1,0</w:t>
            </w:r>
          </w:p>
        </w:tc>
      </w:tr>
      <w:tr w:rsidR="00DC0BA2" w:rsidRPr="00691621" w:rsidTr="00944495">
        <w:tc>
          <w:tcPr>
            <w:tcW w:w="9641" w:type="dxa"/>
            <w:gridSpan w:val="5"/>
          </w:tcPr>
          <w:p w:rsidR="007664D6" w:rsidRPr="00944495" w:rsidRDefault="00D674E0" w:rsidP="00944495">
            <w:pPr>
              <w:pStyle w:val="aff9"/>
              <w:spacing w:line="235" w:lineRule="auto"/>
              <w:ind w:left="-79" w:right="-74"/>
              <w:jc w:val="center"/>
            </w:pPr>
            <w:r w:rsidRPr="00944495">
              <w:rPr>
                <w:spacing w:val="-6"/>
              </w:rPr>
              <w:t>У</w:t>
            </w:r>
            <w:r w:rsidR="00DC0BA2" w:rsidRPr="00944495">
              <w:rPr>
                <w:spacing w:val="-6"/>
              </w:rPr>
              <w:t>чреждения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  <w:r>
              <w:t>1</w:t>
            </w:r>
          </w:p>
        </w:tc>
        <w:tc>
          <w:tcPr>
            <w:tcW w:w="3545" w:type="dxa"/>
          </w:tcPr>
          <w:p w:rsidR="007664D6" w:rsidRPr="00691621" w:rsidRDefault="00E266B9" w:rsidP="00900EB8">
            <w:pPr>
              <w:ind w:firstLine="0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Кабинет </w:t>
            </w:r>
            <w:r>
              <w:rPr>
                <w:rFonts w:ascii="Times New Roman" w:hAnsi="Times New Roman" w:cs="Times New Roman"/>
              </w:rPr>
              <w:t>руководителя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1701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E266B9">
            <w:pPr>
              <w:pStyle w:val="aff9"/>
              <w:jc w:val="left"/>
              <w:rPr>
                <w:rFonts w:eastAsiaTheme="minorEastAsia"/>
              </w:rPr>
            </w:pPr>
            <w:r w:rsidRPr="00691621">
              <w:rPr>
                <w:rFonts w:ascii="Times New Roman" w:hAnsi="Times New Roman" w:cs="Times New Roman"/>
              </w:rPr>
              <w:t>Гарнитур кабинетный или набор однотипной мебели: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1701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E266B9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руководителя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32,0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ind w:right="-108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приставной (брифинг)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(тумба) для телефонов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для заседаний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журнальный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Стол для питьевого прибора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45,0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Тумба </w:t>
            </w:r>
            <w:proofErr w:type="spellStart"/>
            <w:r w:rsidRPr="00691621">
              <w:rPr>
                <w:rFonts w:ascii="Times New Roman" w:hAnsi="Times New Roman" w:cs="Times New Roman"/>
              </w:rPr>
              <w:t>подкатная</w:t>
            </w:r>
            <w:proofErr w:type="spellEnd"/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руководителя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21,0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proofErr w:type="spellStart"/>
            <w:r w:rsidRPr="00691621">
              <w:rPr>
                <w:rFonts w:ascii="Times New Roman" w:hAnsi="Times New Roman" w:cs="Times New Roman"/>
              </w:rPr>
              <w:t>Полукресла</w:t>
            </w:r>
            <w:proofErr w:type="spellEnd"/>
            <w:r w:rsidRPr="00691621">
              <w:rPr>
                <w:rFonts w:ascii="Times New Roman" w:hAnsi="Times New Roman" w:cs="Times New Roman"/>
              </w:rPr>
              <w:t xml:space="preserve">, стулья к столу приставному (брифингу) 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4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Стулья мягкие (дерево)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12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Уничтожитель бумаг (шредер)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Холодильник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12,0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F51935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Шкаф металлический несгораемый 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25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16,0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Чайник электрический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3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1,2</w:t>
            </w:r>
          </w:p>
        </w:tc>
      </w:tr>
      <w:tr w:rsidR="00944495" w:rsidRPr="00691621" w:rsidTr="00944495">
        <w:tc>
          <w:tcPr>
            <w:tcW w:w="424" w:type="dxa"/>
          </w:tcPr>
          <w:p w:rsidR="00944495" w:rsidRPr="00691621" w:rsidRDefault="00944495" w:rsidP="00407030">
            <w:pPr>
              <w:pStyle w:val="aff9"/>
              <w:jc w:val="center"/>
            </w:pPr>
            <w:r>
              <w:t>2</w:t>
            </w:r>
          </w:p>
        </w:tc>
        <w:tc>
          <w:tcPr>
            <w:tcW w:w="3545" w:type="dxa"/>
          </w:tcPr>
          <w:p w:rsidR="00944495" w:rsidRPr="00691621" w:rsidRDefault="00944495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eastAsia="Times New Roman" w:hAnsi="Times New Roman"/>
                <w:bCs/>
                <w:iCs/>
              </w:rPr>
              <w:t>Кабинет специалистов</w:t>
            </w:r>
          </w:p>
        </w:tc>
        <w:tc>
          <w:tcPr>
            <w:tcW w:w="2412" w:type="dxa"/>
          </w:tcPr>
          <w:p w:rsidR="00944495" w:rsidRPr="00691621" w:rsidRDefault="00944495" w:rsidP="00407030">
            <w:pPr>
              <w:pStyle w:val="aff9"/>
              <w:jc w:val="center"/>
            </w:pPr>
          </w:p>
        </w:tc>
        <w:tc>
          <w:tcPr>
            <w:tcW w:w="1559" w:type="dxa"/>
          </w:tcPr>
          <w:p w:rsidR="00944495" w:rsidRPr="00691621" w:rsidRDefault="00944495" w:rsidP="00407030">
            <w:pPr>
              <w:pStyle w:val="aff9"/>
              <w:jc w:val="center"/>
            </w:pPr>
          </w:p>
        </w:tc>
        <w:tc>
          <w:tcPr>
            <w:tcW w:w="1701" w:type="dxa"/>
          </w:tcPr>
          <w:p w:rsidR="00944495" w:rsidRDefault="00944495" w:rsidP="00407030">
            <w:pPr>
              <w:pStyle w:val="aff9"/>
              <w:jc w:val="center"/>
            </w:pP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 xml:space="preserve">Стол </w:t>
            </w:r>
            <w:r>
              <w:rPr>
                <w:rFonts w:ascii="Times New Roman" w:hAnsi="Times New Roman" w:cs="Times New Roman"/>
              </w:rPr>
              <w:t>офисный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3,3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приставная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1,6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под оргтехнику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2,0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Тумба мобильная с 3 ящиками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1,6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платяной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>1/на 4-х сотрудников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4,1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2412" w:type="dxa"/>
          </w:tcPr>
          <w:p w:rsidR="00E266B9" w:rsidRPr="00691621" w:rsidRDefault="00E266B9" w:rsidP="001A7F6C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 xml:space="preserve">1/на </w:t>
            </w:r>
            <w:r w:rsidR="001A7F6C">
              <w:rPr>
                <w:rFonts w:eastAsiaTheme="minorEastAsia"/>
                <w:spacing w:val="-4"/>
              </w:rPr>
              <w:t>2</w:t>
            </w:r>
            <w:r w:rsidRPr="00691621">
              <w:rPr>
                <w:rFonts w:eastAsiaTheme="minorEastAsia"/>
                <w:spacing w:val="-4"/>
              </w:rPr>
              <w:t>-х сотрудников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4,1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Шкаф металлический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  <w:spacing w:val="-4"/>
              </w:rPr>
              <w:t>1/на 4-х сотрудников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4,1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2412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1/на 1 сотрудника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1,6</w:t>
            </w:r>
          </w:p>
        </w:tc>
      </w:tr>
      <w:tr w:rsidR="00E266B9" w:rsidRPr="00691621" w:rsidTr="00944495">
        <w:tc>
          <w:tcPr>
            <w:tcW w:w="424" w:type="dxa"/>
          </w:tcPr>
          <w:p w:rsidR="00E266B9" w:rsidRPr="00691621" w:rsidRDefault="00E266B9" w:rsidP="00407030">
            <w:pPr>
              <w:pStyle w:val="aff9"/>
              <w:jc w:val="center"/>
            </w:pPr>
          </w:p>
        </w:tc>
        <w:tc>
          <w:tcPr>
            <w:tcW w:w="3545" w:type="dxa"/>
          </w:tcPr>
          <w:p w:rsidR="00E266B9" w:rsidRPr="00691621" w:rsidRDefault="00E266B9" w:rsidP="00407030">
            <w:pPr>
              <w:pStyle w:val="afff2"/>
              <w:rPr>
                <w:rFonts w:ascii="Times New Roman" w:hAnsi="Times New Roman" w:cs="Times New Roman"/>
              </w:rPr>
            </w:pPr>
            <w:r w:rsidRPr="00691621">
              <w:rPr>
                <w:rFonts w:ascii="Times New Roman" w:hAnsi="Times New Roman" w:cs="Times New Roman"/>
              </w:rPr>
              <w:t>Стул для посетителей</w:t>
            </w:r>
          </w:p>
        </w:tc>
        <w:tc>
          <w:tcPr>
            <w:tcW w:w="2412" w:type="dxa"/>
          </w:tcPr>
          <w:p w:rsidR="00E266B9" w:rsidRPr="00691621" w:rsidRDefault="00E266B9" w:rsidP="00F51935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 xml:space="preserve">1/на 1 </w:t>
            </w:r>
            <w:r w:rsidR="00F51935">
              <w:rPr>
                <w:rFonts w:eastAsiaTheme="minorEastAsia"/>
              </w:rPr>
              <w:t>с</w:t>
            </w:r>
            <w:r w:rsidRPr="00691621">
              <w:rPr>
                <w:rFonts w:eastAsiaTheme="minorEastAsia"/>
              </w:rPr>
              <w:t>отрудника</w:t>
            </w:r>
          </w:p>
        </w:tc>
        <w:tc>
          <w:tcPr>
            <w:tcW w:w="1559" w:type="dxa"/>
          </w:tcPr>
          <w:p w:rsidR="00E266B9" w:rsidRPr="00691621" w:rsidRDefault="00E266B9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 w:rsidRPr="00691621">
              <w:rPr>
                <w:rFonts w:eastAsiaTheme="minorEastAsia"/>
              </w:rPr>
              <w:t>7</w:t>
            </w:r>
          </w:p>
        </w:tc>
        <w:tc>
          <w:tcPr>
            <w:tcW w:w="1701" w:type="dxa"/>
          </w:tcPr>
          <w:p w:rsidR="00E266B9" w:rsidRPr="00691621" w:rsidRDefault="001A7F6C" w:rsidP="00407030">
            <w:pPr>
              <w:pStyle w:val="aff9"/>
              <w:spacing w:line="235" w:lineRule="auto"/>
              <w:ind w:left="-108" w:right="-108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0,6</w:t>
            </w:r>
          </w:p>
        </w:tc>
      </w:tr>
    </w:tbl>
    <w:p w:rsidR="00DC2D76" w:rsidRDefault="00DC2D76" w:rsidP="00944495">
      <w:pPr>
        <w:ind w:firstLine="709"/>
        <w:rPr>
          <w:sz w:val="28"/>
          <w:szCs w:val="28"/>
        </w:rPr>
      </w:pPr>
    </w:p>
    <w:p w:rsidR="00DC6744" w:rsidRPr="00704EF5" w:rsidRDefault="004F129A" w:rsidP="00944495">
      <w:pPr>
        <w:ind w:firstLine="709"/>
        <w:rPr>
          <w:sz w:val="28"/>
          <w:szCs w:val="28"/>
        </w:rPr>
      </w:pPr>
      <w:r w:rsidRPr="00704EF5">
        <w:rPr>
          <w:sz w:val="28"/>
          <w:szCs w:val="28"/>
        </w:rPr>
        <w:lastRenderedPageBreak/>
        <w:t>Служебные помещения, по мере необходимости, обеспечиваются предметами мебели</w:t>
      </w:r>
      <w:r w:rsidR="004B5F25" w:rsidRPr="00704EF5">
        <w:rPr>
          <w:sz w:val="28"/>
          <w:szCs w:val="28"/>
        </w:rPr>
        <w:t xml:space="preserve"> и материально-техническими средствами</w:t>
      </w:r>
      <w:r w:rsidRPr="00704EF5">
        <w:rPr>
          <w:sz w:val="28"/>
          <w:szCs w:val="28"/>
        </w:rPr>
        <w:t>, не указанными в настоящем приложении</w:t>
      </w:r>
      <w:r w:rsidR="008406EB" w:rsidRPr="00704EF5">
        <w:rPr>
          <w:sz w:val="28"/>
          <w:szCs w:val="28"/>
        </w:rPr>
        <w:t xml:space="preserve">, в соответствии с их назначением в пределах доведенных лимитов бюджетных обязательств на обеспечение функций </w:t>
      </w:r>
      <w:r w:rsidR="00DC6744" w:rsidRPr="00704EF5">
        <w:rPr>
          <w:bCs/>
          <w:sz w:val="28"/>
          <w:szCs w:val="28"/>
        </w:rPr>
        <w:t>министерств</w:t>
      </w:r>
      <w:r w:rsidR="004E4D0C" w:rsidRPr="00704EF5">
        <w:rPr>
          <w:bCs/>
          <w:sz w:val="28"/>
          <w:szCs w:val="28"/>
        </w:rPr>
        <w:t>у,</w:t>
      </w:r>
      <w:r w:rsidR="00DC6744" w:rsidRPr="00704EF5">
        <w:rPr>
          <w:bCs/>
          <w:sz w:val="28"/>
          <w:szCs w:val="28"/>
        </w:rPr>
        <w:t xml:space="preserve"> </w:t>
      </w:r>
      <w:r w:rsidR="00DA6A5C" w:rsidRPr="00704EF5">
        <w:rPr>
          <w:bCs/>
          <w:sz w:val="28"/>
          <w:szCs w:val="28"/>
        </w:rPr>
        <w:t>управлени</w:t>
      </w:r>
      <w:r w:rsidR="004E4D0C" w:rsidRPr="00704EF5">
        <w:rPr>
          <w:bCs/>
          <w:sz w:val="28"/>
          <w:szCs w:val="28"/>
        </w:rPr>
        <w:t xml:space="preserve">ям, </w:t>
      </w:r>
      <w:r w:rsidR="00DA6A5C" w:rsidRPr="00704EF5">
        <w:rPr>
          <w:bCs/>
          <w:sz w:val="28"/>
          <w:szCs w:val="28"/>
        </w:rPr>
        <w:t>учреждени</w:t>
      </w:r>
      <w:r w:rsidR="004E4D0C" w:rsidRPr="00704EF5">
        <w:rPr>
          <w:bCs/>
          <w:sz w:val="28"/>
          <w:szCs w:val="28"/>
        </w:rPr>
        <w:t>ям</w:t>
      </w:r>
      <w:r w:rsidR="00DA6A5C" w:rsidRPr="00704EF5">
        <w:rPr>
          <w:bCs/>
          <w:sz w:val="28"/>
          <w:szCs w:val="28"/>
        </w:rPr>
        <w:t>.</w:t>
      </w:r>
    </w:p>
    <w:p w:rsidR="008406EB" w:rsidRPr="00704EF5" w:rsidRDefault="008406EB" w:rsidP="00944495">
      <w:pPr>
        <w:ind w:firstLine="709"/>
        <w:rPr>
          <w:sz w:val="28"/>
          <w:szCs w:val="28"/>
        </w:rPr>
      </w:pPr>
      <w:r w:rsidRPr="00704EF5">
        <w:rPr>
          <w:sz w:val="28"/>
          <w:szCs w:val="28"/>
        </w:rPr>
        <w:t>Сроки службы мебели</w:t>
      </w:r>
      <w:r w:rsidR="004B5F25" w:rsidRPr="00704EF5">
        <w:rPr>
          <w:sz w:val="28"/>
          <w:szCs w:val="28"/>
        </w:rPr>
        <w:t xml:space="preserve"> и материально-технических средств</w:t>
      </w:r>
      <w:r w:rsidRPr="00704EF5">
        <w:rPr>
          <w:sz w:val="28"/>
          <w:szCs w:val="28"/>
        </w:rPr>
        <w:t>, не вошедш</w:t>
      </w:r>
      <w:r w:rsidR="004B5F25" w:rsidRPr="00704EF5">
        <w:rPr>
          <w:sz w:val="28"/>
          <w:szCs w:val="28"/>
        </w:rPr>
        <w:t>их</w:t>
      </w:r>
      <w:r w:rsidRPr="00704EF5">
        <w:rPr>
          <w:sz w:val="28"/>
          <w:szCs w:val="28"/>
        </w:rPr>
        <w:t xml:space="preserve"> в настоящее приложение, но находящейся в</w:t>
      </w:r>
      <w:r w:rsidR="004F129A" w:rsidRPr="00704EF5">
        <w:rPr>
          <w:sz w:val="28"/>
          <w:szCs w:val="28"/>
        </w:rPr>
        <w:t> </w:t>
      </w:r>
      <w:r w:rsidRPr="00704EF5">
        <w:rPr>
          <w:sz w:val="28"/>
          <w:szCs w:val="28"/>
        </w:rPr>
        <w:t xml:space="preserve">эксплуатации, исчисляются применительно к аналогичным типам мебели </w:t>
      </w:r>
      <w:r w:rsidR="004B5F25" w:rsidRPr="00704EF5">
        <w:rPr>
          <w:sz w:val="28"/>
          <w:szCs w:val="28"/>
        </w:rPr>
        <w:t>и материально-технических сре</w:t>
      </w:r>
      <w:proofErr w:type="gramStart"/>
      <w:r w:rsidR="004B5F25" w:rsidRPr="00704EF5">
        <w:rPr>
          <w:sz w:val="28"/>
          <w:szCs w:val="28"/>
        </w:rPr>
        <w:t xml:space="preserve">дств </w:t>
      </w:r>
      <w:r w:rsidRPr="00704EF5">
        <w:rPr>
          <w:sz w:val="28"/>
          <w:szCs w:val="28"/>
        </w:rPr>
        <w:t>в с</w:t>
      </w:r>
      <w:proofErr w:type="gramEnd"/>
      <w:r w:rsidRPr="00704EF5">
        <w:rPr>
          <w:sz w:val="28"/>
          <w:szCs w:val="28"/>
        </w:rPr>
        <w:t>оответствии с</w:t>
      </w:r>
      <w:r w:rsidR="00944495" w:rsidRPr="00704EF5">
        <w:rPr>
          <w:sz w:val="28"/>
          <w:szCs w:val="28"/>
        </w:rPr>
        <w:t xml:space="preserve"> </w:t>
      </w:r>
      <w:r w:rsidRPr="00704EF5">
        <w:rPr>
          <w:sz w:val="28"/>
          <w:szCs w:val="28"/>
        </w:rPr>
        <w:t>нормативными правовыми актами Российской Федерации.</w:t>
      </w:r>
    </w:p>
    <w:p w:rsidR="00944495" w:rsidRDefault="00944495" w:rsidP="006C7545">
      <w:pPr>
        <w:ind w:firstLine="709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704EF5" w:rsidRPr="006C7545" w:rsidRDefault="00704EF5" w:rsidP="006C7545">
      <w:pPr>
        <w:ind w:firstLine="709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DC2D76" w:rsidRDefault="006C7545" w:rsidP="006C7545">
      <w:pPr>
        <w:pStyle w:val="320"/>
        <w:shd w:val="clear" w:color="auto" w:fill="auto"/>
        <w:spacing w:line="240" w:lineRule="auto"/>
        <w:rPr>
          <w:b w:val="0"/>
          <w:spacing w:val="-6"/>
        </w:rPr>
      </w:pPr>
      <w:r w:rsidRPr="006C7545">
        <w:rPr>
          <w:b w:val="0"/>
          <w:spacing w:val="-6"/>
        </w:rPr>
        <w:t xml:space="preserve">Затраты на приобретение материальных запасов, не отнесенные к затратам </w:t>
      </w:r>
    </w:p>
    <w:p w:rsidR="006C7545" w:rsidRDefault="006C7545" w:rsidP="006C7545">
      <w:pPr>
        <w:pStyle w:val="320"/>
        <w:shd w:val="clear" w:color="auto" w:fill="auto"/>
        <w:spacing w:line="240" w:lineRule="auto"/>
        <w:rPr>
          <w:b w:val="0"/>
          <w:spacing w:val="-6"/>
        </w:rPr>
      </w:pPr>
      <w:r w:rsidRPr="006C7545">
        <w:rPr>
          <w:b w:val="0"/>
          <w:spacing w:val="-6"/>
        </w:rPr>
        <w:t>на приобретение материальных запасов в рамках затрат на информационно-коммуникационные технологии</w:t>
      </w:r>
    </w:p>
    <w:p w:rsidR="006C7545" w:rsidRDefault="006C7545" w:rsidP="00944495">
      <w:pPr>
        <w:pStyle w:val="320"/>
        <w:shd w:val="clear" w:color="auto" w:fill="auto"/>
        <w:spacing w:line="240" w:lineRule="auto"/>
        <w:jc w:val="right"/>
        <w:rPr>
          <w:b w:val="0"/>
          <w:spacing w:val="-6"/>
        </w:rPr>
      </w:pPr>
    </w:p>
    <w:p w:rsidR="00704EF5" w:rsidRDefault="00704EF5" w:rsidP="00944495">
      <w:pPr>
        <w:pStyle w:val="320"/>
        <w:shd w:val="clear" w:color="auto" w:fill="auto"/>
        <w:spacing w:line="240" w:lineRule="auto"/>
        <w:jc w:val="right"/>
        <w:rPr>
          <w:b w:val="0"/>
          <w:spacing w:val="-6"/>
        </w:rPr>
      </w:pPr>
    </w:p>
    <w:p w:rsidR="00437883" w:rsidRPr="00DE244E" w:rsidRDefault="00437883" w:rsidP="00944495">
      <w:pPr>
        <w:pStyle w:val="320"/>
        <w:shd w:val="clear" w:color="auto" w:fill="auto"/>
        <w:spacing w:line="240" w:lineRule="auto"/>
        <w:jc w:val="right"/>
        <w:rPr>
          <w:b w:val="0"/>
          <w:spacing w:val="-6"/>
        </w:rPr>
      </w:pPr>
      <w:r w:rsidRPr="00DE244E">
        <w:rPr>
          <w:b w:val="0"/>
          <w:spacing w:val="-6"/>
        </w:rPr>
        <w:t>Таблица №</w:t>
      </w:r>
      <w:r w:rsidR="00571529" w:rsidRPr="00DE244E">
        <w:rPr>
          <w:b w:val="0"/>
          <w:spacing w:val="-6"/>
        </w:rPr>
        <w:t xml:space="preserve"> </w:t>
      </w:r>
      <w:r w:rsidR="00433BC5" w:rsidRPr="00DE244E">
        <w:rPr>
          <w:b w:val="0"/>
          <w:spacing w:val="-6"/>
        </w:rPr>
        <w:t>1</w:t>
      </w:r>
      <w:r w:rsidR="006821D4" w:rsidRPr="00DE244E">
        <w:rPr>
          <w:b w:val="0"/>
          <w:spacing w:val="-6"/>
        </w:rPr>
        <w:t>4</w:t>
      </w:r>
    </w:p>
    <w:p w:rsidR="006821D4" w:rsidRPr="00DE244E" w:rsidRDefault="006821D4" w:rsidP="00944495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CA1902" w:rsidRPr="00DE244E" w:rsidRDefault="00CA1902" w:rsidP="00CA1902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F24F98" w:rsidRDefault="00CA1902" w:rsidP="00CA1902">
      <w:pPr>
        <w:pStyle w:val="320"/>
        <w:shd w:val="clear" w:color="auto" w:fill="auto"/>
        <w:spacing w:line="240" w:lineRule="auto"/>
        <w:rPr>
          <w:b w:val="0"/>
          <w:spacing w:val="-6"/>
        </w:rPr>
      </w:pPr>
      <w:r w:rsidRPr="00DE244E">
        <w:rPr>
          <w:b w:val="0"/>
          <w:spacing w:val="-6"/>
        </w:rPr>
        <w:t xml:space="preserve">на обеспечение функций </w:t>
      </w:r>
      <w:r w:rsidRPr="00DE244E">
        <w:rPr>
          <w:b w:val="0"/>
          <w:bCs w:val="0"/>
          <w:spacing w:val="-6"/>
        </w:rPr>
        <w:t>министерства</w:t>
      </w:r>
      <w:r w:rsidR="00D674E0" w:rsidRPr="00DE244E">
        <w:rPr>
          <w:b w:val="0"/>
          <w:bCs w:val="0"/>
          <w:spacing w:val="-6"/>
        </w:rPr>
        <w:t>,</w:t>
      </w:r>
      <w:r w:rsidRPr="00DE244E">
        <w:rPr>
          <w:b w:val="0"/>
          <w:bCs w:val="0"/>
          <w:spacing w:val="-6"/>
        </w:rPr>
        <w:t xml:space="preserve"> </w:t>
      </w:r>
      <w:r w:rsidRPr="00DE244E">
        <w:rPr>
          <w:b w:val="0"/>
          <w:spacing w:val="-6"/>
        </w:rPr>
        <w:t>управлений</w:t>
      </w:r>
      <w:r w:rsidR="00D674E0" w:rsidRPr="00DE244E">
        <w:rPr>
          <w:b w:val="0"/>
          <w:spacing w:val="-6"/>
        </w:rPr>
        <w:t>,</w:t>
      </w:r>
      <w:r w:rsidRPr="00DE244E">
        <w:rPr>
          <w:b w:val="0"/>
          <w:spacing w:val="-6"/>
        </w:rPr>
        <w:t xml:space="preserve"> </w:t>
      </w:r>
    </w:p>
    <w:p w:rsidR="00F24F98" w:rsidRDefault="009B7370" w:rsidP="00CA1902">
      <w:pPr>
        <w:pStyle w:val="320"/>
        <w:shd w:val="clear" w:color="auto" w:fill="auto"/>
        <w:spacing w:line="240" w:lineRule="auto"/>
        <w:rPr>
          <w:b w:val="0"/>
          <w:spacing w:val="-6"/>
        </w:rPr>
      </w:pPr>
      <w:proofErr w:type="gramStart"/>
      <w:r w:rsidRPr="00DE244E">
        <w:rPr>
          <w:b w:val="0"/>
          <w:spacing w:val="-6"/>
        </w:rPr>
        <w:t>применяемые</w:t>
      </w:r>
      <w:proofErr w:type="gramEnd"/>
      <w:r w:rsidRPr="00DE244E">
        <w:rPr>
          <w:b w:val="0"/>
          <w:spacing w:val="-6"/>
        </w:rPr>
        <w:t xml:space="preserve"> при расчете нормативных затрат на </w:t>
      </w:r>
    </w:p>
    <w:p w:rsidR="004D3E0B" w:rsidRPr="00DE244E" w:rsidRDefault="009B7370" w:rsidP="00CA1902">
      <w:pPr>
        <w:pStyle w:val="320"/>
        <w:shd w:val="clear" w:color="auto" w:fill="auto"/>
        <w:spacing w:line="240" w:lineRule="auto"/>
        <w:rPr>
          <w:b w:val="0"/>
        </w:rPr>
      </w:pPr>
      <w:r w:rsidRPr="00DE244E">
        <w:rPr>
          <w:b w:val="0"/>
          <w:spacing w:val="-6"/>
        </w:rPr>
        <w:t>приобретение канцелярских принадлежностей</w:t>
      </w:r>
    </w:p>
    <w:p w:rsidR="004D3E0B" w:rsidRPr="00DE244E" w:rsidRDefault="004D3E0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709"/>
        <w:gridCol w:w="1134"/>
        <w:gridCol w:w="1417"/>
        <w:gridCol w:w="1418"/>
        <w:gridCol w:w="1417"/>
      </w:tblGrid>
      <w:tr w:rsidR="00CA1902" w:rsidRPr="00691621" w:rsidTr="00270F79">
        <w:trPr>
          <w:trHeight w:val="356"/>
          <w:tblHeader/>
        </w:trPr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CA1902" w:rsidRPr="00B25446" w:rsidRDefault="00CA1902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bookmarkStart w:id="3" w:name="sub_111000"/>
            <w:r w:rsidRPr="00B25446">
              <w:rPr>
                <w:rFonts w:ascii="Times New Roman" w:eastAsia="Times New Roman" w:hAnsi="Times New Roman" w:cs="Times New Roman"/>
                <w:spacing w:val="-10"/>
              </w:rPr>
              <w:t xml:space="preserve">№ 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10"/>
              </w:rPr>
              <w:t>п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10"/>
              </w:rPr>
              <w:t>/п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  <w:hideMark/>
          </w:tcPr>
          <w:p w:rsidR="00CA1902" w:rsidRPr="00B25446" w:rsidRDefault="00CA1902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 w:rsidRPr="00B25446">
              <w:rPr>
                <w:rFonts w:ascii="Times New Roman" w:eastAsia="Times New Roman" w:hAnsi="Times New Roman" w:cs="Times New Roman"/>
                <w:spacing w:val="-10"/>
              </w:rPr>
              <w:t>Наименование товара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A1902" w:rsidRPr="00B25446" w:rsidRDefault="00CA1902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 w:rsidRPr="00B25446">
              <w:rPr>
                <w:rFonts w:ascii="Times New Roman" w:eastAsia="Times New Roman" w:hAnsi="Times New Roman" w:cs="Times New Roman"/>
                <w:spacing w:val="-10"/>
              </w:rPr>
              <w:t>Ед. изм.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CA1902" w:rsidRPr="00B25446" w:rsidRDefault="00CA1902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 w:rsidRPr="00B25446">
              <w:rPr>
                <w:rFonts w:ascii="Times New Roman" w:eastAsia="Times New Roman" w:hAnsi="Times New Roman" w:cs="Times New Roman"/>
                <w:spacing w:val="-10"/>
              </w:rPr>
              <w:t>Цена за ед. (руб.)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  <w:hideMark/>
          </w:tcPr>
          <w:p w:rsidR="00CA1902" w:rsidRPr="00B25446" w:rsidRDefault="00CA1902" w:rsidP="00C21689">
            <w:pPr>
              <w:ind w:firstLine="0"/>
              <w:jc w:val="center"/>
              <w:rPr>
                <w:rFonts w:ascii="Times New Roman" w:eastAsia="Times New Roman" w:hAnsi="Times New Roman" w:cs="Times New Roman"/>
                <w:spacing w:val="-10"/>
              </w:rPr>
            </w:pPr>
            <w:r w:rsidRPr="00B25446">
              <w:rPr>
                <w:rFonts w:ascii="Times New Roman" w:eastAsia="Times New Roman" w:hAnsi="Times New Roman" w:cs="Times New Roman"/>
                <w:spacing w:val="-10"/>
              </w:rPr>
              <w:t>Норматив на 1 служащего в год</w:t>
            </w:r>
          </w:p>
        </w:tc>
      </w:tr>
      <w:tr w:rsidR="00CA1902" w:rsidRPr="00691621" w:rsidTr="00270F79">
        <w:trPr>
          <w:trHeight w:val="315"/>
          <w:tblHeader/>
        </w:trPr>
        <w:tc>
          <w:tcPr>
            <w:tcW w:w="426" w:type="dxa"/>
            <w:vMerge/>
            <w:shd w:val="clear" w:color="auto" w:fill="auto"/>
            <w:vAlign w:val="center"/>
          </w:tcPr>
          <w:p w:rsidR="00CA1902" w:rsidRPr="00B25446" w:rsidRDefault="00CA1902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CA1902" w:rsidRPr="00B25446" w:rsidRDefault="00CA1902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A1902" w:rsidRPr="00B25446" w:rsidRDefault="00CA1902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A1902" w:rsidRPr="00B25446" w:rsidRDefault="00CA1902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A1902" w:rsidRPr="00B25446" w:rsidRDefault="00CA1902" w:rsidP="00B30A63">
            <w:pPr>
              <w:widowControl/>
              <w:autoSpaceDE/>
              <w:autoSpaceDN/>
              <w:adjustRightInd/>
              <w:ind w:left="33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Должности категории «руководители»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1902" w:rsidRPr="00B25446" w:rsidRDefault="00CA1902" w:rsidP="00B30A63">
            <w:pPr>
              <w:widowControl/>
              <w:autoSpaceDE/>
              <w:autoSpaceDN/>
              <w:adjustRightInd/>
              <w:ind w:left="34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Должности категории «специалисты»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A1902" w:rsidRPr="00B25446" w:rsidRDefault="00CA1902" w:rsidP="00B30A63">
            <w:pPr>
              <w:widowControl/>
              <w:autoSpaceDE/>
              <w:autoSpaceDN/>
              <w:adjustRightInd/>
              <w:ind w:left="34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Должности категории «обеспечивающие специалисты»</w:t>
            </w:r>
          </w:p>
        </w:tc>
      </w:tr>
      <w:tr w:rsidR="00E71350" w:rsidRPr="00691621" w:rsidTr="00270F79">
        <w:trPr>
          <w:trHeight w:val="315"/>
          <w:tblHeader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1350" w:rsidRPr="00B25446" w:rsidRDefault="00E71350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1350" w:rsidRPr="00B25446" w:rsidRDefault="00E71350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350" w:rsidRPr="00B25446" w:rsidRDefault="00E71350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1350" w:rsidRPr="00B25446" w:rsidRDefault="00E71350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1350" w:rsidRPr="00B25446" w:rsidRDefault="00AE7B4F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1350" w:rsidRPr="00B25446" w:rsidRDefault="00AE7B4F" w:rsidP="0039678F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Алфавитная книжка, формата А5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112,70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075C2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533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Антистеплер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для скоб № 10/5, 24/6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887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Блок для заметок в пластиковом боксе, размер 90*90*90, листы непроклеенные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1075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1075C2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</w:t>
            </w:r>
            <w:r w:rsidR="001075C2" w:rsidRPr="00B25446">
              <w:rPr>
                <w:rFonts w:ascii="Times New Roman" w:eastAsia="Times New Roman" w:hAnsi="Times New Roman" w:cs="Times New Roman"/>
                <w:spacing w:val="-6"/>
              </w:rPr>
              <w:t>71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94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Блок сменный в подставку для заметок (запасной), </w:t>
            </w:r>
            <w:r w:rsidRPr="00B25446">
              <w:rPr>
                <w:rFonts w:ascii="Times New Roman" w:eastAsia="Times New Roman" w:hAnsi="Times New Roman" w:cs="Times New Roman"/>
                <w:spacing w:val="-14"/>
              </w:rPr>
              <w:t>размер 90*90*90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листы непроклеенные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94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Блокнот с картонной обложкой, на спирали, формат А5, количество листов 40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2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Блокнот с картонной обложкой, на спирали, формат А5, количество листов 60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62,00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769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CE4B49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Бумага с клеевым краем, размер 38*51, в упаковке 12 блоков по 100 листов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0411C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230,00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533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CE4B49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Бумага для заметок с клеевым краем, размер 51*51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533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CE4B49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Бумага для заметок с клеевым краем, размер 76*76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275,00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533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Бумага самоклеющаяся 210x297 мм, 25 листов в упаковке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320,00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Бумага А3, пачек в упаковке 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Бумага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пачек в упаковке 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A7F6C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A7F6C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</w:t>
            </w:r>
          </w:p>
        </w:tc>
      </w:tr>
      <w:tr w:rsidR="00E71350" w:rsidRPr="00691621" w:rsidTr="00B30A63">
        <w:trPr>
          <w:trHeight w:val="813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24F98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Грифель для автоматического карандаша, НВ,0,5 мм </w:t>
            </w:r>
          </w:p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- 12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318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Датер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автоматический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Дырокол до 15 листов на 2 отверстия с измерительной планкой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108,41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96E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96E" w:rsidRPr="00B25446" w:rsidRDefault="00E7196E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96E" w:rsidRPr="00B25446" w:rsidRDefault="00E7196E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Дырокол до 30 листов на 2 отверстия с измерительной планкой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96E" w:rsidRPr="00B25446" w:rsidRDefault="00E7196E" w:rsidP="00E7196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96E" w:rsidRPr="00B25446" w:rsidRDefault="00E7196E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96E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96E" w:rsidRPr="00B25446" w:rsidRDefault="00E7196E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CE4B49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96E" w:rsidRPr="00B25446" w:rsidRDefault="00E7196E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Дырокол до 40 листов на 2 отверстия с измерительной планкой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429,00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96E" w:rsidRPr="00B25446" w:rsidRDefault="00E7196E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96E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96E" w:rsidRPr="00B25446" w:rsidRDefault="00E7196E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96E" w:rsidRPr="00B25446" w:rsidRDefault="00E7196E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Дырокол до 65 листов на 2 отверстия с измерительной планкой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770,72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96E" w:rsidRPr="00B25446" w:rsidRDefault="00E7196E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350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Ежедневник </w:t>
            </w:r>
            <w:r w:rsidRPr="00B25446">
              <w:rPr>
                <w:rFonts w:ascii="Times New Roman" w:eastAsia="Times New Roman" w:hAnsi="Times New Roman" w:cs="Times New Roman"/>
                <w:spacing w:val="-13"/>
              </w:rPr>
              <w:t>недатированный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обложка из кожзаменителя, размер 205*145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449,00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Еженедельник датированный, обложка из кожзаменителя, размер 300*210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1005,50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Журнал входящей корреспонденции,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твердый переплет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291,85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96E" w:rsidRPr="00691621" w:rsidTr="00B30A63">
        <w:trPr>
          <w:trHeight w:hRule="exact" w:val="822"/>
        </w:trPr>
        <w:tc>
          <w:tcPr>
            <w:tcW w:w="426" w:type="dxa"/>
            <w:shd w:val="clear" w:color="auto" w:fill="auto"/>
            <w:vAlign w:val="center"/>
            <w:hideMark/>
          </w:tcPr>
          <w:p w:rsidR="00E7196E" w:rsidRPr="00B25446" w:rsidRDefault="00E7196E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96E" w:rsidRPr="00B25446" w:rsidRDefault="00E7196E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Журнал исходящей корреспонденции,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твердый переплет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291,85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96E" w:rsidRPr="00B25446" w:rsidRDefault="00E7196E" w:rsidP="00B254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96E" w:rsidRPr="00B25446" w:rsidRDefault="00E7196E" w:rsidP="00B25446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Зажим для бумаги, ширина 15 мм, 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- 12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Зажим для бумаги, ширина 19 мм, 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- 12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Зажим для бумаги, ширина 25 мм, 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- 12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108,00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Зажим для бумаги, ширина 32 мм, 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- 12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Зажим для бумаги, ширина 41 мм, 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- 12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180,00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Зажим для бумаги, ширина 51 мм, 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. - 12 шт.)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Закладки клейкие, пластиковые, разноцветные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66,39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Игла для прошивки документов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16,32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68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Календарь настольный перекидной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418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Калькулятор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890,00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56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Карандаш </w:t>
            </w:r>
            <w:r w:rsidRPr="00B25446">
              <w:rPr>
                <w:rFonts w:ascii="Times New Roman" w:eastAsia="Times New Roman" w:hAnsi="Times New Roman" w:cs="Times New Roman"/>
                <w:spacing w:val="-10"/>
              </w:rPr>
              <w:t>автоматический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с ластиком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135,80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124DC3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124DC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F24F98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F24F98">
              <w:rPr>
                <w:rFonts w:ascii="Times New Roman" w:eastAsia="Times New Roman" w:hAnsi="Times New Roman" w:cs="Times New Roman"/>
              </w:rPr>
              <w:t xml:space="preserve">Карандаш </w:t>
            </w:r>
            <w:proofErr w:type="spellStart"/>
            <w:r w:rsidRPr="00F24F98">
              <w:rPr>
                <w:rFonts w:ascii="Times New Roman" w:eastAsia="Times New Roman" w:hAnsi="Times New Roman" w:cs="Times New Roman"/>
              </w:rPr>
              <w:t>чернографитовый</w:t>
            </w:r>
            <w:proofErr w:type="spellEnd"/>
            <w:r w:rsidRPr="00F24F98">
              <w:rPr>
                <w:rFonts w:ascii="Times New Roman" w:eastAsia="Times New Roman" w:hAnsi="Times New Roman" w:cs="Times New Roman"/>
              </w:rPr>
              <w:t xml:space="preserve"> НВ, с ластиком, заточенный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26,10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24F98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Карандаши цветные в наборе, </w:t>
            </w:r>
          </w:p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10"/>
              </w:rPr>
              <w:t>6 цветов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57,00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Клей канцелярский, силикатный, 100 мл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Клей ПВА, 65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E7196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  <w:r w:rsidR="00E7196E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</w:t>
            </w:r>
            <w:r w:rsidR="00E7196E" w:rsidRPr="00B25446">
              <w:rPr>
                <w:rFonts w:ascii="Times New Roman" w:eastAsia="Times New Roman" w:hAnsi="Times New Roman" w:cs="Times New Roman"/>
                <w:spacing w:val="-6"/>
              </w:rPr>
              <w:t>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Клей ПВА, 85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35,90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Клеящий карандаш, бесцветный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57,00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Клейкая лента, прозрачная, ширина 12-19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30,79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Клейкая лента, прозрачная, ширина 48-50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59,20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Книга учета,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твердый переплет, в клетку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Книга конторская,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обложка -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бумвинил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блок-офсет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83,75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1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Кнопки канцелярские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19,05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274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Кнопки –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силовые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33,83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556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Конверт С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прямоугольный клапан, клей, отрывная лента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</w:tr>
      <w:tr w:rsidR="00E71350" w:rsidRPr="00691621" w:rsidTr="00B30A63">
        <w:trPr>
          <w:trHeight w:val="709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Конверт С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внутренняя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запечатка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не прозрачный, треугольный клапан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8,30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C5305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</w:tr>
      <w:tr w:rsidR="00E71350" w:rsidRPr="00691621" w:rsidTr="00B30A63">
        <w:trPr>
          <w:trHeight w:val="1168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Конверт С5, внутренняя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запечатка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не прозрачный, треугольный клапан, клеевая основа декстрин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7,70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</w:tr>
      <w:tr w:rsidR="00E71350" w:rsidRPr="00691621" w:rsidTr="00B30A63">
        <w:trPr>
          <w:trHeight w:val="32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Конверт С5, правое нижнее окно, клеевая основа декстрин треугольный клапан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96E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E7196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E7196E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E7196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E7196E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</w:tr>
      <w:tr w:rsidR="00E71350" w:rsidRPr="00691621" w:rsidTr="00980B9A">
        <w:trPr>
          <w:trHeight w:val="816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Конверт С5, клапан </w:t>
            </w:r>
            <w:r w:rsidRPr="00B25446">
              <w:rPr>
                <w:rFonts w:ascii="Times New Roman" w:eastAsia="Times New Roman" w:hAnsi="Times New Roman" w:cs="Times New Roman"/>
                <w:spacing w:val="-8"/>
              </w:rPr>
              <w:t>прямоугольный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правое нижнее окно, клей отрывная лента 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17</w:t>
            </w:r>
          </w:p>
        </w:tc>
      </w:tr>
      <w:tr w:rsidR="00E71350" w:rsidRPr="00691621" w:rsidTr="00B30A63">
        <w:trPr>
          <w:trHeight w:val="537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Конверт С5, клей отрывная лента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24</w:t>
            </w:r>
          </w:p>
        </w:tc>
      </w:tr>
      <w:tr w:rsidR="00E71350" w:rsidRPr="00691621" w:rsidTr="00980B9A">
        <w:trPr>
          <w:trHeight w:val="69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Конверт E65, не прозрачный, прямоугольный клапан, клей отрывная лента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</w:tr>
      <w:tr w:rsidR="00E71350" w:rsidRPr="00691621" w:rsidTr="00980B9A">
        <w:trPr>
          <w:trHeight w:val="848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Конверт С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</w:t>
            </w:r>
          </w:p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не прозрачный прямоугольный клапан, клей, отрывная лента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1,25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Короб архивный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539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Корректирующая жидкость с губкой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Корректирующий карандаш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Корректирующий роллер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95,35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361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Ластик, белый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Ластик, комбинированный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18,00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24F98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Лезвия для канцелярского ножа 18 мм, широкие </w:t>
            </w:r>
          </w:p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- 10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24F98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Лезвия для канцелярского ножа 9 мм, узкие </w:t>
            </w:r>
          </w:p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- 10 шт.)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21,00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hRule="exact" w:val="397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Линейка пластиковая, 20 см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hRule="exact" w:val="397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Линейка пластиковая, 30 см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hRule="exact" w:val="397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Линейка пластиковая, 40 см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556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Маркер для CD/DVD,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556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Маркер для CD/DVD, набор 4 цвета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280,00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556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Маркер перманентный,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Маркер –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текстовыделитель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Набор маркеров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текстовыделителей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4 цвета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260,00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42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Маркеры для доски набор 4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280,00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5B5E15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562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Мастика </w:t>
            </w:r>
            <w:r w:rsidRPr="00B25446">
              <w:rPr>
                <w:rFonts w:ascii="Times New Roman" w:eastAsia="Times New Roman" w:hAnsi="Times New Roman" w:cs="Times New Roman"/>
                <w:spacing w:val="-12"/>
              </w:rPr>
              <w:t>пломбировочная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(для опечатывания помещений), упаковка 100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E71350" w:rsidRPr="00B25446" w:rsidRDefault="00B25446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105,00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1350" w:rsidRPr="00B25446" w:rsidRDefault="00E71350" w:rsidP="00F97D3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36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71350" w:rsidRPr="00B25446" w:rsidRDefault="00E71350" w:rsidP="00DE244E">
            <w:pPr>
              <w:widowControl/>
              <w:autoSpaceDE/>
              <w:adjustRightInd/>
              <w:spacing w:line="256" w:lineRule="auto"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</w:rPr>
              <w:t xml:space="preserve">Мешок бумажный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71350" w:rsidRPr="00B25446" w:rsidRDefault="00E71350" w:rsidP="002F4D3E">
            <w:pPr>
              <w:widowControl/>
              <w:autoSpaceDE/>
              <w:adjustRightInd/>
              <w:spacing w:line="25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1350" w:rsidRPr="00B25446" w:rsidRDefault="00E71350" w:rsidP="002F4D3E">
            <w:pPr>
              <w:widowControl/>
              <w:autoSpaceDE/>
              <w:adjustRightInd/>
              <w:spacing w:line="256" w:lineRule="auto"/>
              <w:ind w:left="-108" w:right="-125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</w:rPr>
              <w:t>42,00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1350" w:rsidRPr="00B25446" w:rsidRDefault="00E71350" w:rsidP="002F4D3E">
            <w:pPr>
              <w:widowControl/>
              <w:autoSpaceDE/>
              <w:adjustRightInd/>
              <w:spacing w:line="25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71350" w:rsidRPr="00B25446" w:rsidRDefault="00E71350" w:rsidP="002F4D3E">
            <w:pPr>
              <w:widowControl/>
              <w:autoSpaceDE/>
              <w:adjustRightInd/>
              <w:spacing w:line="256" w:lineRule="auto"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71350" w:rsidRPr="00B25446" w:rsidRDefault="00E71350" w:rsidP="002F4D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1370"/>
        </w:trPr>
        <w:tc>
          <w:tcPr>
            <w:tcW w:w="426" w:type="dxa"/>
            <w:shd w:val="clear" w:color="auto" w:fill="auto"/>
            <w:vAlign w:val="center"/>
            <w:hideMark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Набор для магнитно-маркерной доски (в наборе 4 маркера, магнитный держатель для маркеров,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стиратель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сменные салфетки, магниты для доски)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2F4D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2F4D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2010,80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2F4D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2F4D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2F4D3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82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Набор настольный деревянный для руководителя, 10 предметов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155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Набор настольный, вращающийся, круглый, с наполнением (2 ручки, 2 карандаша, точилка, ластик,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антистеплер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ножницы, нож канцелярский)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527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159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Набор настольный, не вращающийся, </w:t>
            </w:r>
            <w:r w:rsidRPr="00B25446">
              <w:rPr>
                <w:rFonts w:ascii="Times New Roman" w:eastAsia="Times New Roman" w:hAnsi="Times New Roman" w:cs="Times New Roman"/>
                <w:spacing w:val="-8"/>
              </w:rPr>
              <w:t>прямоугольный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с наполнением (2</w:t>
            </w:r>
            <w:r w:rsidR="00B25446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ручки, 2 карандаша, точилка, ластик,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антистеплер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ножницы, нож канцелярский)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78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Нитки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особопрочные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4-х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слойные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для прошивки документов, лавсан 1000 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боб.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79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Нож канцелярский 18x160 мм, корпус пластиковый с системой блокировки лезвия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806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Нож канцелярский 9 x130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мм, корпус пластиковый с системой блокировки лезвия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52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Ножницы канцелярские размер 210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132,84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578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Ножницы канцелярские, размер 170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806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Обложки для переплета пластиковые, прозрачные (синие)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200 мкм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937,98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1029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адресная,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плотный картон обтянутый виниловой пленкой, цвет бордо, вместимость 100 листов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47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короб архивная, ширина корешка 70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D395A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84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Папка архивная,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гофрокартон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ширина корешка 75 мм, на резинке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83,00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Папка короб архивная, ширина корешка 150 мм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83,00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5B5E15" w:rsidRPr="00691621" w:rsidTr="00980B9A">
        <w:trPr>
          <w:trHeight w:val="819"/>
        </w:trPr>
        <w:tc>
          <w:tcPr>
            <w:tcW w:w="426" w:type="dxa"/>
            <w:shd w:val="clear" w:color="auto" w:fill="auto"/>
            <w:vAlign w:val="center"/>
          </w:tcPr>
          <w:p w:rsidR="005B5E15" w:rsidRPr="00B25446" w:rsidRDefault="005B5E15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5E15" w:rsidRPr="00B25446" w:rsidRDefault="005B5E15" w:rsidP="00B25446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Папки архивная,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с четырьмя завязками, </w:t>
            </w:r>
            <w:r w:rsidRPr="00B25446">
              <w:rPr>
                <w:rFonts w:ascii="Times New Roman" w:eastAsia="Times New Roman" w:hAnsi="Times New Roman" w:cs="Times New Roman"/>
                <w:spacing w:val="-14"/>
              </w:rPr>
              <w:t>ширина корешка 120 мм (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18"/>
              </w:rPr>
              <w:t>крафт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18"/>
              </w:rPr>
              <w:t>/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18"/>
              </w:rPr>
              <w:t>бумвинил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14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149,00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5E15" w:rsidRPr="00B25446" w:rsidRDefault="005B5E15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5E15" w:rsidRPr="00B25446" w:rsidRDefault="005B5E15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5B5E15" w:rsidRPr="00691621" w:rsidTr="00980B9A">
        <w:trPr>
          <w:trHeight w:val="844"/>
        </w:trPr>
        <w:tc>
          <w:tcPr>
            <w:tcW w:w="426" w:type="dxa"/>
            <w:shd w:val="clear" w:color="auto" w:fill="auto"/>
            <w:vAlign w:val="center"/>
          </w:tcPr>
          <w:p w:rsidR="005B5E15" w:rsidRPr="00B25446" w:rsidRDefault="005B5E15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5E15" w:rsidRPr="00B25446" w:rsidRDefault="005B5E15" w:rsidP="00B25446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Папки архивная,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с четырьмя завязками, ширина корешка 80 мм (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18"/>
              </w:rPr>
              <w:t>крафт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18"/>
              </w:rPr>
              <w:t>/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18"/>
              </w:rPr>
              <w:t>бумвинил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132,49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5E15" w:rsidRPr="00B25446" w:rsidRDefault="005B5E15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5E15" w:rsidRPr="00B25446" w:rsidRDefault="005B5E15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5B5E15" w:rsidRPr="00691621" w:rsidTr="00B30A63">
        <w:trPr>
          <w:trHeight w:val="1379"/>
        </w:trPr>
        <w:tc>
          <w:tcPr>
            <w:tcW w:w="426" w:type="dxa"/>
            <w:shd w:val="clear" w:color="auto" w:fill="auto"/>
            <w:vAlign w:val="center"/>
          </w:tcPr>
          <w:p w:rsidR="005B5E15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8</w:t>
            </w:r>
            <w:r w:rsidR="005B5E15"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B5E15" w:rsidRPr="00B25446" w:rsidRDefault="005B5E15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для документов из кожзаменителя на молнии, размер 380*260*30, внутри с двумя отделениями, сбоку снаружи карман на молнии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2200,00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5E15" w:rsidRPr="00B25446" w:rsidRDefault="005B5E15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5B5E15" w:rsidRPr="00B25446" w:rsidRDefault="005B5E15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</w:t>
            </w:r>
            <w:r w:rsidR="002E0022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5B5E15" w:rsidRPr="00B25446" w:rsidRDefault="005B5E15" w:rsidP="00594B13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60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для документов из кожи, черная, на молнии, размер 380*260*30, внутри с двумя отделениями, сбоку снаружи карман на молнии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завязками,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мелованный картон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</w:tr>
      <w:tr w:rsidR="00E71350" w:rsidRPr="00691621" w:rsidTr="00980B9A">
        <w:trPr>
          <w:trHeight w:val="110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зажимом,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жесткий пластик с внутренним карманом, на корешке наклейка для маркировки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78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кольцевым механизмом, на 2-х кольцах,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63,00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980B9A">
        <w:trPr>
          <w:trHeight w:val="127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Папки с кольцевым механизмом, на 2-х кольцах, диаметр кольца 30 мм, жесткий пла</w:t>
            </w:r>
            <w:r w:rsidR="0010150B" w:rsidRPr="00B25446">
              <w:rPr>
                <w:rFonts w:ascii="Times New Roman" w:eastAsia="Times New Roman" w:hAnsi="Times New Roman" w:cs="Times New Roman"/>
                <w:spacing w:val="-6"/>
              </w:rPr>
              <w:t>с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тик, ширина корешка 35 мм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107,00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2E0022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2E0022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74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прозрачными вкладышами размер 309x232x22, с 10 файлами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77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прозрачными вкладышами размер 309x232x22, с 20 файлами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2E0022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980B9A">
        <w:trPr>
          <w:trHeight w:val="32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прозрачными вкладышами, размер 309x232x22, с 30 файлами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2E0022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691621" w:rsidTr="00B30A63">
        <w:trPr>
          <w:trHeight w:val="858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прозрачными вкладышами, размер 309x232x22, с 40 файлами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2E0022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</w:tr>
      <w:tr w:rsidR="00E71350" w:rsidRPr="00510CF4" w:rsidTr="00B30A63">
        <w:trPr>
          <w:trHeight w:val="88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DA5C3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прозрачными вкладышами, размер 309x232x22, с 60 файлами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2E002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2E0022" w:rsidRPr="00B25446">
              <w:rPr>
                <w:rFonts w:ascii="Times New Roman" w:eastAsia="Times New Roman" w:hAnsi="Times New Roman" w:cs="Times New Roman"/>
                <w:spacing w:val="-6"/>
              </w:rPr>
              <w:t>46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980B9A">
        <w:trPr>
          <w:trHeight w:val="63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 с резинками,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жесткий пластик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val="112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</w:t>
            </w:r>
            <w:r w:rsidRPr="00B25446">
              <w:rPr>
                <w:rFonts w:ascii="Times New Roman" w:eastAsia="Times New Roman" w:hAnsi="Times New Roman" w:cs="Times New Roman"/>
                <w:spacing w:val="-8"/>
              </w:rPr>
              <w:t>скоросшиватель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картонная,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металлический механизм сшивания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2E002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2E0022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val="47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Папка-конверт на кнопке,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30,50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469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Папка-конверт на молнии, пластиковая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749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Папка-планшет, </w:t>
            </w:r>
            <w:r w:rsidRPr="00B25446">
              <w:rPr>
                <w:rFonts w:ascii="Times New Roman" w:eastAsia="Times New Roman" w:hAnsi="Times New Roman" w:cs="Times New Roman"/>
                <w:spacing w:val="-12"/>
              </w:rPr>
              <w:t>с металлическим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верхним зажимом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120,65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510CF4" w:rsidTr="00B30A63">
        <w:trPr>
          <w:trHeight w:val="74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Папка-портфель,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пластиковая, с внутренними отделениями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74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Папка-регистратор, ширина корешка 50 мм, наварной пластиковый кармашек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280,00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val="75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Папка-регистратор, ширина корешка 80 мм, наварной пластиковый кармашек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380,00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val="88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</w:t>
            </w:r>
            <w:r w:rsidRPr="00B25446">
              <w:rPr>
                <w:rFonts w:ascii="Times New Roman" w:eastAsia="Times New Roman" w:hAnsi="Times New Roman" w:cs="Times New Roman"/>
                <w:spacing w:val="-10"/>
              </w:rPr>
              <w:t>скоросшиватель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жесткий пластик, с пружинным механизмом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</w:t>
            </w:r>
            <w:r w:rsidRPr="00B25446">
              <w:rPr>
                <w:rFonts w:ascii="Times New Roman" w:eastAsia="Times New Roman" w:hAnsi="Times New Roman" w:cs="Times New Roman"/>
                <w:spacing w:val="-10"/>
              </w:rPr>
              <w:t>скоросшиватель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с прозрачным верхом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</w:tr>
      <w:tr w:rsidR="00E71350" w:rsidRPr="00510CF4" w:rsidTr="00B30A63">
        <w:trPr>
          <w:trHeight w:val="72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Папка-уголок,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плотный </w:t>
            </w:r>
            <w:r w:rsidRPr="00B25446">
              <w:rPr>
                <w:rFonts w:ascii="Times New Roman" w:eastAsia="Times New Roman" w:hAnsi="Times New Roman" w:cs="Times New Roman"/>
                <w:spacing w:val="-12"/>
              </w:rPr>
              <w:t>полупрозрачный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пластик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15,03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</w:t>
            </w:r>
          </w:p>
        </w:tc>
      </w:tr>
      <w:tr w:rsidR="00E71350" w:rsidRPr="00510CF4" w:rsidTr="00980B9A">
        <w:trPr>
          <w:trHeight w:val="78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F24F98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Папка-файл с боковой перфорацией,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</w:p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(1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 -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100 шт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B25446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22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980B9A">
        <w:trPr>
          <w:trHeight w:val="74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Планинг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на спирали датированный, размер 295*105, обложка из кожзаменителя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510CF4" w:rsidTr="00B30A63">
        <w:trPr>
          <w:trHeight w:val="43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Пленка для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ламинирования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left="-102" w:right="-114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рулон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980B9A">
        <w:trPr>
          <w:trHeight w:val="51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Поддон для документов,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вертикальный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Поддон для документов, формат А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, </w:t>
            </w:r>
            <w:r w:rsidRPr="00B25446">
              <w:rPr>
                <w:rFonts w:ascii="Times New Roman" w:eastAsia="Times New Roman" w:hAnsi="Times New Roman" w:cs="Times New Roman"/>
                <w:spacing w:val="-8"/>
              </w:rPr>
              <w:t>горизонтальный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170,00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980B9A">
        <w:trPr>
          <w:trHeight w:val="462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Подставка для настольного календаря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288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11</w:t>
            </w:r>
            <w:r w:rsidR="00DA5C30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Подушка для печатей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980B9A">
        <w:trPr>
          <w:trHeight w:val="51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11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Подушка для смачивания пальцев -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гелевая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108,00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980B9A">
        <w:trPr>
          <w:trHeight w:val="44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19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Портфель для документов из кожи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8000,00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510CF4" w:rsidTr="00B30A63">
        <w:trPr>
          <w:trHeight w:val="32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Ручка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гелевая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автоматическая,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86,50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</w:tr>
      <w:tr w:rsidR="00E71350" w:rsidRPr="00510CF4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Ручка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гелевая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80,05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Ручка капиллярная,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20,47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124DC3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Ручка шариковая автоматическая,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76,80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</w:tr>
      <w:tr w:rsidR="00E71350" w:rsidRPr="00510CF4" w:rsidTr="00B30A63">
        <w:trPr>
          <w:trHeight w:hRule="exact" w:val="556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Ручка шариковая, цвет в ассортименте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12</w:t>
            </w:r>
          </w:p>
        </w:tc>
      </w:tr>
      <w:tr w:rsidR="00E71350" w:rsidRPr="00510CF4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Скобы для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№ 10/5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B25446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</w:t>
            </w:r>
            <w:r w:rsidR="00E71350" w:rsidRPr="00B25446">
              <w:rPr>
                <w:rFonts w:ascii="Times New Roman" w:eastAsia="Times New Roman" w:hAnsi="Times New Roman" w:cs="Times New Roman"/>
                <w:spacing w:val="-6"/>
              </w:rPr>
              <w:t>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16,00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</w:tr>
      <w:tr w:rsidR="00E71350" w:rsidRPr="00510CF4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Скобы для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№ 24/6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B25446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</w:tr>
      <w:tr w:rsidR="00E71350" w:rsidRPr="00510CF4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Скобы для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№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23/13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F37D1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Скобы для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№ 26/6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24,36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10CF4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29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Скрепки, 22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10CF4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Скрепки, 28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34,00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</w:tr>
      <w:tr w:rsidR="00E71350" w:rsidRPr="00510CF4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Скрепки, 32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43,12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Скрепки, 50 мм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82,00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510CF4" w:rsidTr="00B30A63">
        <w:trPr>
          <w:trHeight w:val="602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Скрепочница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gram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закрытая</w:t>
            </w:r>
            <w:proofErr w:type="gram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с магнитным ободком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69,40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69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Сменный картридж для перьевой ручки (длина 4 см) черный, синий, упаковка 6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B25446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170,95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83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Сменный картридж для перьевой ручки (длина 4 см) черный, синий, упаковка 6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848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Сменный картридж для перьевой ручки (длина 7,5 см) черный, синий, упаковка 5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980B9A">
        <w:trPr>
          <w:trHeight w:val="84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Сменный картридж для перьевой ручки (длина 7,5 см) черный, синий, упаковка 8 шт.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уп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170,95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DC2D76">
        <w:trPr>
          <w:trHeight w:hRule="exact" w:val="65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lastRenderedPageBreak/>
              <w:t>13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237C5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 w:rsidRPr="00B25446">
              <w:rPr>
                <w:rFonts w:ascii="Times New Roman" w:eastAsia="Times New Roman" w:hAnsi="Times New Roman" w:cs="Times New Roman"/>
                <w:spacing w:val="-18"/>
              </w:rPr>
              <w:t>брошюровочный</w:t>
            </w:r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размер скоб № 24/6, 24/8</w:t>
            </w:r>
            <w:r w:rsidR="00DA6A5C"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39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размер скоб № 10/5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120,00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DC2D76">
        <w:trPr>
          <w:trHeight w:hRule="exact" w:val="641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BC7D69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размер скоб № 24/6, 26/6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362,00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Степлер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>, размер скоб № 23/13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904,97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556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Стержень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гелевый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для автоматической ручки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8,05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</w:tr>
      <w:tr w:rsidR="00E71350" w:rsidRPr="00691621" w:rsidTr="00980B9A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Стержень для </w:t>
            </w:r>
            <w:proofErr w:type="spellStart"/>
            <w:r w:rsidRPr="00B25446">
              <w:rPr>
                <w:rFonts w:ascii="Times New Roman" w:eastAsia="Times New Roman" w:hAnsi="Times New Roman" w:cs="Times New Roman"/>
                <w:spacing w:val="-6"/>
              </w:rPr>
              <w:t>гелевой</w:t>
            </w:r>
            <w:proofErr w:type="spellEnd"/>
            <w:r w:rsidRPr="00B25446">
              <w:rPr>
                <w:rFonts w:ascii="Times New Roman" w:eastAsia="Times New Roman" w:hAnsi="Times New Roman" w:cs="Times New Roman"/>
                <w:spacing w:val="-6"/>
              </w:rPr>
              <w:t xml:space="preserve"> ручки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</w:tr>
      <w:tr w:rsidR="00E71350" w:rsidRPr="00691621" w:rsidTr="00DC2D76">
        <w:trPr>
          <w:trHeight w:hRule="exact" w:val="79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Стержень для шариковой автоматической ручки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7,05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</w:tr>
      <w:tr w:rsidR="00E71350" w:rsidRPr="00691621" w:rsidTr="00DC2D76">
        <w:trPr>
          <w:trHeight w:hRule="exact" w:val="70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6C2309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Стержень для шариковой ручки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5,05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124DC3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</w:tr>
      <w:tr w:rsidR="00E71350" w:rsidRPr="00691621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Тетрадь А5, 40 листов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Тетрадь, А5, 48 листов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30,00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91403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8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Тетрадь А5, 80 листов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hRule="exact" w:val="34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49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B2544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Тетрадь, А5, 96 листов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DC2D76">
        <w:trPr>
          <w:trHeight w:hRule="exact" w:val="742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0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Точилка для карандашей, механическая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549,00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DC2D76">
        <w:trPr>
          <w:trHeight w:val="1297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Точилка для карандашей пластиковая, с контейнером для сбора стружки, на два отверстия (два лезвия)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65,00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DC2D76">
        <w:trPr>
          <w:trHeight w:val="693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Точилка для карандашей, электрическая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970,00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DC2D76">
        <w:trPr>
          <w:trHeight w:val="434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Фломастеры 12 цветов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наб.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250,00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510CF4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510CF4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Чернила для перьевой ручки, цвет черный, стеклянный флакон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500,00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</w:tr>
      <w:tr w:rsidR="00E71350" w:rsidRPr="00691621" w:rsidTr="00B30A63">
        <w:trPr>
          <w:trHeight w:val="315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Шило канцелярское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140,00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980B9A">
        <w:trPr>
          <w:trHeight w:val="449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E244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Штемпельная краска на водной основе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шт.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100,00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</w:t>
            </w:r>
          </w:p>
        </w:tc>
      </w:tr>
      <w:tr w:rsidR="00E71350" w:rsidRPr="00691621" w:rsidTr="00B30A63">
        <w:trPr>
          <w:trHeight w:val="630"/>
        </w:trPr>
        <w:tc>
          <w:tcPr>
            <w:tcW w:w="426" w:type="dxa"/>
            <w:shd w:val="clear" w:color="auto" w:fill="auto"/>
            <w:vAlign w:val="center"/>
          </w:tcPr>
          <w:p w:rsidR="00E71350" w:rsidRPr="00B25446" w:rsidRDefault="00E71350" w:rsidP="00B30A63">
            <w:pPr>
              <w:widowControl/>
              <w:autoSpaceDE/>
              <w:autoSpaceDN/>
              <w:adjustRightInd/>
              <w:ind w:left="-108" w:right="-108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15</w:t>
            </w:r>
            <w:r w:rsidR="00D237C5" w:rsidRPr="00B25446">
              <w:rPr>
                <w:rFonts w:ascii="Times New Roman" w:eastAsia="Times New Roman" w:hAnsi="Times New Roman" w:cs="Times New Roman"/>
                <w:spacing w:val="-6"/>
              </w:rPr>
              <w:t>7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71350" w:rsidRPr="00B25446" w:rsidRDefault="00E71350" w:rsidP="00D237C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Шпагат полипропиленовый крученый (бобина около 0,5 кг)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боб.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104,59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E71350" w:rsidRPr="00B25446" w:rsidRDefault="00E71350" w:rsidP="0076515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  <w:spacing w:val="-6"/>
              </w:rPr>
            </w:pPr>
            <w:r w:rsidRPr="00B25446">
              <w:rPr>
                <w:rFonts w:ascii="Times New Roman" w:eastAsia="Times New Roman" w:hAnsi="Times New Roman" w:cs="Times New Roman"/>
                <w:spacing w:val="-6"/>
              </w:rPr>
              <w:t>0,5</w:t>
            </w:r>
          </w:p>
        </w:tc>
      </w:tr>
    </w:tbl>
    <w:p w:rsidR="00FB793C" w:rsidRPr="00DE244E" w:rsidRDefault="00FB793C" w:rsidP="00412BBD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6821D4" w:rsidRPr="00DE244E" w:rsidRDefault="006821D4" w:rsidP="00FB793C">
      <w:pPr>
        <w:ind w:firstLine="0"/>
        <w:jc w:val="right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lastRenderedPageBreak/>
        <w:t>Таблица № 15</w:t>
      </w:r>
    </w:p>
    <w:p w:rsidR="006821D4" w:rsidRPr="00DE244E" w:rsidRDefault="006821D4" w:rsidP="00412BBD">
      <w:pPr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412BBD" w:rsidRPr="00DE244E" w:rsidRDefault="00412BBD" w:rsidP="00412BB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DC2D76" w:rsidRDefault="00412BBD" w:rsidP="00412BBD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eastAsia="Times New Roman" w:hAnsi="Times New Roman" w:cs="Times New Roman"/>
          <w:spacing w:val="-6"/>
          <w:sz w:val="28"/>
          <w:szCs w:val="28"/>
        </w:rPr>
        <w:t>учреждений</w:t>
      </w: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, </w:t>
      </w:r>
      <w:proofErr w:type="gramStart"/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применяемые</w:t>
      </w:r>
      <w:proofErr w:type="gramEnd"/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при </w:t>
      </w:r>
    </w:p>
    <w:p w:rsidR="00DC2D76" w:rsidRDefault="00412BBD" w:rsidP="00412BBD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proofErr w:type="gramStart"/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расчете</w:t>
      </w:r>
      <w:proofErr w:type="gramEnd"/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нормативных затрат на приобретение </w:t>
      </w:r>
    </w:p>
    <w:p w:rsidR="00412BBD" w:rsidRPr="00DE244E" w:rsidRDefault="00412BBD" w:rsidP="00412BBD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канцелярских принадлежностей</w:t>
      </w:r>
    </w:p>
    <w:p w:rsidR="00412BBD" w:rsidRPr="00DE244E" w:rsidRDefault="00412BBD" w:rsidP="00412BB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78"/>
        <w:gridCol w:w="992"/>
        <w:gridCol w:w="1418"/>
        <w:gridCol w:w="1843"/>
      </w:tblGrid>
      <w:tr w:rsidR="00FB793C" w:rsidRPr="00412BBD" w:rsidTr="00270F79">
        <w:trPr>
          <w:trHeight w:val="1078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FB793C" w:rsidRPr="003712DE" w:rsidRDefault="00FB793C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FB793C" w:rsidRPr="003712DE" w:rsidRDefault="00FB793C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Наименование товара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B793C" w:rsidRPr="003712DE" w:rsidRDefault="00FB793C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Ед. изм.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B793C" w:rsidRPr="003712DE" w:rsidRDefault="00FB793C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Цена за ед. (руб.)</w:t>
            </w:r>
          </w:p>
        </w:tc>
        <w:tc>
          <w:tcPr>
            <w:tcW w:w="1843" w:type="dxa"/>
          </w:tcPr>
          <w:p w:rsidR="00FB793C" w:rsidRPr="003712DE" w:rsidRDefault="00FB793C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Норматив на 1 работника в год</w:t>
            </w:r>
            <w:r w:rsidRPr="003712DE">
              <w:rPr>
                <w:rFonts w:ascii="Times New Roman" w:hAnsi="Times New Roman" w:cs="Times New Roman"/>
              </w:rPr>
              <w:t xml:space="preserve"> </w:t>
            </w:r>
            <w:r w:rsidR="003712DE" w:rsidRPr="003712DE">
              <w:rPr>
                <w:rFonts w:ascii="Times New Roman" w:hAnsi="Times New Roman" w:cs="Times New Roman"/>
              </w:rPr>
              <w:t>(</w:t>
            </w:r>
            <w:r w:rsidRPr="003712DE">
              <w:rPr>
                <w:rFonts w:ascii="Times New Roman" w:hAnsi="Times New Roman" w:cs="Times New Roman"/>
              </w:rPr>
              <w:t>Должности специалистов и служащих</w:t>
            </w:r>
            <w:r w:rsidR="003712DE" w:rsidRPr="003712DE">
              <w:rPr>
                <w:rFonts w:ascii="Times New Roman" w:hAnsi="Times New Roman" w:cs="Times New Roman"/>
              </w:rPr>
              <w:t>)</w:t>
            </w:r>
          </w:p>
        </w:tc>
      </w:tr>
      <w:tr w:rsidR="00412BBD" w:rsidRPr="00412BBD" w:rsidTr="00270F79">
        <w:trPr>
          <w:trHeight w:val="315"/>
          <w:tblHeader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Антистеплер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для скоб № 10/5, 24/6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Блок для заметок в пластиковом боксе, размер 90*90*90, листы непроклеенные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105,71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739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Блок сменный в подставку для заметок (запасной), размер 90*90*90, листы непроклеенные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Блокнот с картонной обложкой, на спирали, формат А5, количество листов 40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Блокнот с картонной обложкой, на спирали, формат А5, количество листов 60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62,00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Бумага с клеевым краем, размер 38*51, в упаковке 12 блоков по 100 листов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230,00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Бумага для заметок с клеевым краем, размер 51*51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140,00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6D2620">
            <w:pPr>
              <w:widowControl/>
              <w:autoSpaceDE/>
              <w:autoSpaceDN/>
              <w:adjustRightInd/>
              <w:ind w:right="3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Бумага для заметок с клеевым краем, размер 76*76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275,00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5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Бумага самоклеющаяся 210x297 мм, 25 листов в упаковке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320,00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Бумага А3, пачек в упаковке 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2250,00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315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Бумага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пачек в упаковке 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Грифель для автоматического карандаша, НВ,0,5 мм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  <w:r w:rsidR="00B25446" w:rsidRPr="003712DE">
              <w:rPr>
                <w:rFonts w:ascii="Times New Roman" w:eastAsia="Times New Roman" w:hAnsi="Times New Roman" w:cs="Times New Roman"/>
              </w:rPr>
              <w:t xml:space="preserve"> </w:t>
            </w:r>
            <w:r w:rsidRPr="003712DE">
              <w:rPr>
                <w:rFonts w:ascii="Times New Roman" w:eastAsia="Times New Roman" w:hAnsi="Times New Roman" w:cs="Times New Roman"/>
              </w:rPr>
              <w:t>- 12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336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Датер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автоматический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700,00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Дырокол до 15 листов на 2 отверстия с измерительной планкой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108,41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Дырокол до 30 листов на 2 отверстия с измерительной планкой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Дырокол до 40 листов на 2 отверстия с измерительной планкой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429,00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Дырокол до 65 листов на 2 отверстия с измерительной планкой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770,72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Ежедневник недатированный, обложка из кожзаменителя, размер 205*145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449,00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Журнал входящей корреспонденции,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твердый переплет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291,85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lastRenderedPageBreak/>
              <w:t>20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Журнал исходящей корреспонденции,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твердый переплет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291,85</w:t>
            </w:r>
          </w:p>
        </w:tc>
        <w:tc>
          <w:tcPr>
            <w:tcW w:w="1843" w:type="dxa"/>
            <w:vAlign w:val="center"/>
          </w:tcPr>
          <w:p w:rsidR="00412BBD" w:rsidRPr="003712DE" w:rsidRDefault="00902234" w:rsidP="003712DE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Зажим для бумаги, ширина 15 мм,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  <w:r w:rsidR="00B25446" w:rsidRPr="003712DE">
              <w:rPr>
                <w:rFonts w:ascii="Times New Roman" w:eastAsia="Times New Roman" w:hAnsi="Times New Roman" w:cs="Times New Roman"/>
              </w:rPr>
              <w:t xml:space="preserve"> </w:t>
            </w:r>
            <w:r w:rsidRPr="003712DE">
              <w:rPr>
                <w:rFonts w:ascii="Times New Roman" w:eastAsia="Times New Roman" w:hAnsi="Times New Roman" w:cs="Times New Roman"/>
              </w:rPr>
              <w:t>- 12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Зажим для бумаги, ширина 19 мм,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- 12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Зажим для бумаги, ширина 25 мм,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- 12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108,00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Зажим для бумаги, ширина 32 мм,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- 12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Зажим для бумаги, ширина 41 мм,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- 12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180,00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Зажим для бумаги, ширина 51 мм,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. - 12 шт.)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Закладки клейкие, пластиковые, разноцветные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66,39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Календарь настольный перекидной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Калькулятор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890,00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Карандаш автоматический, с ластиком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135,80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Карандаш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чернографитовый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НВ, с ластиком, заточенный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26,10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Клей ПВА, 65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21,53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Клей ПВА, 85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35,90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Клеящий карандаш, бесцветный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57,00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Клейкая лента, прозрачная, ширина 12-19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30,79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Клейкая лента, прозрачная, ширина 48-50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59,20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Книга учета,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 xml:space="preserve">, твердый переплет, в клетку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Кнопки канцелярские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19,05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Кнопки –</w:t>
            </w:r>
            <w:r w:rsidR="00FB793C" w:rsidRPr="003712DE">
              <w:rPr>
                <w:rFonts w:ascii="Times New Roman" w:eastAsia="Times New Roman" w:hAnsi="Times New Roman" w:cs="Times New Roman"/>
              </w:rPr>
              <w:t xml:space="preserve"> </w:t>
            </w:r>
            <w:r w:rsidRPr="003712DE">
              <w:rPr>
                <w:rFonts w:ascii="Times New Roman" w:eastAsia="Times New Roman" w:hAnsi="Times New Roman" w:cs="Times New Roman"/>
              </w:rPr>
              <w:t>силовые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33,83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Конверт С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прямоугольный клапан, клей, отрывная лента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Конверт С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 xml:space="preserve">, внутренняя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запечатка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не прозрачный, треугольный клапан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8,30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412BBD" w:rsidRPr="00412BBD" w:rsidTr="00980B9A">
        <w:trPr>
          <w:trHeight w:val="841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Конверт С5, внутренняя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запечатка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не прозрачный, треугольный клапан, клеевая основа декстрин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7,70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Конверт С5, правое нижнее окно, клеевая основа декстрин треугольный клапан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70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lastRenderedPageBreak/>
              <w:t>44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Конверт С5, клапан прямоугольный, правое нижнее окно, клей отрывная лента 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17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Конверт С5, клей отрывная лента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2,50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24</w:t>
            </w:r>
          </w:p>
        </w:tc>
      </w:tr>
      <w:tr w:rsidR="00412BBD" w:rsidRPr="00412BBD" w:rsidTr="00980B9A">
        <w:trPr>
          <w:trHeight w:val="811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Конверт E65, не прозрачный, прямоугольный клапан, клей отрывная лента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1,50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Конверт С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6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не прозрачный прямоугольный клапан, клей, отрывная лента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1,25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Короб архивный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Корректирующая жидкость с губкой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Корректирующий карандаш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Корректирующий роллер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95,35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Ластик, белый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Ластик, комбинированный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18,00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Лезвия для канцелярского ножа 18 мм, широкие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- 10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Лезвия для канцелярского ножа 9 мм, узкие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- 10 шт.)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21,00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Линейка пластиковая, 20 см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Линейка пластиковая, 30 см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Линейка пластиковая, 40 см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Маркер для CD/DVD,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Маркер для CD/DVD, набор 4 цвета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наб.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280,00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Маркер перманентный,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Маркер –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текстовыделитель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  <w:hideMark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Набор маркеров</w:t>
            </w:r>
            <w:r w:rsidR="003712DE">
              <w:rPr>
                <w:rFonts w:ascii="Times New Roman" w:eastAsia="Times New Roman" w:hAnsi="Times New Roman" w:cs="Times New Roman"/>
              </w:rPr>
              <w:t xml:space="preserve"> </w:t>
            </w:r>
            <w:r w:rsidRPr="003712DE">
              <w:rPr>
                <w:rFonts w:ascii="Times New Roman" w:eastAsia="Times New Roman" w:hAnsi="Times New Roman" w:cs="Times New Roman"/>
              </w:rPr>
              <w:t>-</w:t>
            </w:r>
            <w:r w:rsidR="003712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текстовыделителей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4 цвета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наб.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260,00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Мешок бумажный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BBD" w:rsidRPr="003712DE" w:rsidRDefault="00412BBD" w:rsidP="003712DE">
            <w:pPr>
              <w:widowControl/>
              <w:autoSpaceDE/>
              <w:adjustRightInd/>
              <w:ind w:left="-108" w:right="-125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42,00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1102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 xml:space="preserve">Набор настольный, вращающийся, круглый, с наполнением (2 ручки, 2 карандаша, точилка, ластик,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антистеплер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ножницы, нож канцелярский)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527,00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846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Нож канцелярский 18x160 мм, корпус пластиковый с системой блокировки лезвия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751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Нож канцелярский 9 x130мм, корпус пластиковый с системой блокировки лезвия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Ножницы канцелярские размер 210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132,84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Ножницы канцелярские, размер 170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val="883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lastRenderedPageBreak/>
              <w:t>70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адресная,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плотный картон обтянутый виниловой пленкой, цвет бордо, вместимость 100 листов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короб архивная, ширина корешка 70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Папка архивная,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гофрокартон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ширина корешка 75 мм, на резинке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83,00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Папка короб архивная, ширина корешка 150 мм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83,00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Папки архивная,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 xml:space="preserve"> с четырьмя завязками, ширина корешка 120 мм (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крафт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бумвинил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149,00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Папки архивная,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 xml:space="preserve"> с четырьмя завязками, ширина корешка 80 мм (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крафт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бумвинил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132,49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для документов из кожзаменителя на молнии, размер 380*260*30, внутри с двумя отделениями, сбоку снаружи карман на молнии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2200,00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0,01</w:t>
            </w:r>
          </w:p>
        </w:tc>
      </w:tr>
      <w:tr w:rsidR="00412BBD" w:rsidRPr="00412BBD" w:rsidTr="00980B9A">
        <w:trPr>
          <w:trHeight w:val="48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завязками,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мелованный картон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12BBD" w:rsidRPr="00412BBD" w:rsidTr="001A227F">
        <w:trPr>
          <w:trHeight w:val="846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зажимом,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жесткий пластик с внутренним карманом, на корешке наклейка для маркировки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val="533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кольцевым механизмом, на 2-х кольцах,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63,00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val="745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Папки с кольцевым механизмом, на 2-х кольцах, диаметр кольца 30 мм, жесткий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платик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, ширина корешка 35 мм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107,00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прозрачными вкладышами размер 309x232x22, с 10 файлами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прозрачными вкладышами размер 309x232x22, с 20 файлами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91,00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прозрачными вкладышами, размер 309x232x22, с 30 файлами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121,00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прозрачными вкладышами, размер 309x232x22, с 40 файлами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121,00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прозрачными вкладышами, размер 309x232x22, с 60 файлами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146,00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 с резинками,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жесткий пластик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Папка-скоросшиватель картонная,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металлический механизм сшивания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Папка-конверт на кнопке, формат А-4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30,50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Папка-конверт на молнии, пластиковая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lastRenderedPageBreak/>
              <w:t>90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Папка-планшет, с металлическим верхним зажимом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120,65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0,1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E76C76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Папка-портфель,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пластиковая, с внутренними отделениями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300,00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Папка-регистратор, ширина корешка 50 мм, наварной пластиковый кармашек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280,00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Папка-регистратор, ширина корешка 80 мм, наварной пластиковый кармашек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380,00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Папка-скоросшиватель,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жесткий пластик, с пружинным механизмом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Папка-скоросшиватель с прозрачным верхом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Папка-уголок,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плотный полупрозрачный пластик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15,03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Папка-файл с боковой перфорацией, формат А4 (1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 -</w:t>
            </w:r>
            <w:r w:rsidR="00FB793C" w:rsidRPr="003712DE">
              <w:rPr>
                <w:rFonts w:ascii="Times New Roman" w:eastAsia="Times New Roman" w:hAnsi="Times New Roman" w:cs="Times New Roman"/>
              </w:rPr>
              <w:t xml:space="preserve"> </w:t>
            </w:r>
            <w:r w:rsidRPr="003712DE">
              <w:rPr>
                <w:rFonts w:ascii="Times New Roman" w:eastAsia="Times New Roman" w:hAnsi="Times New Roman" w:cs="Times New Roman"/>
              </w:rPr>
              <w:t xml:space="preserve">100 </w:t>
            </w:r>
            <w:proofErr w:type="spellStart"/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шт</w:t>
            </w:r>
            <w:proofErr w:type="spellEnd"/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3712D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220,00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Поддон для документов,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вертикальный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200,00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Поддон для документов, формат А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4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горизонтальный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170,00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Подставка для настольного календаря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Подушка для смачивания пальцев -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гелевая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108,00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56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Ручка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гелевая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автоматическая,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86,50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Ручка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гелевая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80,05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980B9A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Ручка шариковая автоматическая,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76,80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Ручка шариковая, цвет в ассортименте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10,05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Скобы для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№ 10/5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3712D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</w:t>
            </w:r>
            <w:r w:rsidR="00412BBD" w:rsidRPr="003712DE">
              <w:rPr>
                <w:rFonts w:ascii="Times New Roman" w:eastAsia="Times New Roman" w:hAnsi="Times New Roman" w:cs="Times New Roman"/>
              </w:rPr>
              <w:t>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16,00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Скобы для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№ 24/6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3712D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Скобы для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№</w:t>
            </w:r>
            <w:r w:rsidR="00DE244E" w:rsidRPr="003712DE">
              <w:rPr>
                <w:rFonts w:ascii="Times New Roman" w:eastAsia="Times New Roman" w:hAnsi="Times New Roman" w:cs="Times New Roman"/>
              </w:rPr>
              <w:t xml:space="preserve"> </w:t>
            </w:r>
            <w:r w:rsidRPr="003712DE">
              <w:rPr>
                <w:rFonts w:ascii="Times New Roman" w:eastAsia="Times New Roman" w:hAnsi="Times New Roman" w:cs="Times New Roman"/>
              </w:rPr>
              <w:t>23/13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109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Скобы для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№ 26/6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24,36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Скрепки, 22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13,00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Скрепки, 28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34,00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Скрепки, 32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43,12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Скрепки, 50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уп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82,00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501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Скрепочница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3712DE">
              <w:rPr>
                <w:rFonts w:ascii="Times New Roman" w:eastAsia="Times New Roman" w:hAnsi="Times New Roman" w:cs="Times New Roman"/>
              </w:rPr>
              <w:t>закрытая</w:t>
            </w:r>
            <w:proofErr w:type="gramEnd"/>
            <w:r w:rsidRPr="003712DE">
              <w:rPr>
                <w:rFonts w:ascii="Times New Roman" w:eastAsia="Times New Roman" w:hAnsi="Times New Roman" w:cs="Times New Roman"/>
              </w:rPr>
              <w:t>, с магнитным ободком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69,40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размер скоб № 10/5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116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Степлер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>, размер скоб № 24/6, 26/6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362,00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980B9A">
        <w:trPr>
          <w:trHeight w:val="477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lastRenderedPageBreak/>
              <w:t>117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Стержень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гелевый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для автоматической ручки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8,05</w:t>
            </w:r>
          </w:p>
        </w:tc>
        <w:tc>
          <w:tcPr>
            <w:tcW w:w="1843" w:type="dxa"/>
            <w:vAlign w:val="center"/>
          </w:tcPr>
          <w:p w:rsidR="00412BBD" w:rsidRPr="003712DE" w:rsidRDefault="001B328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12BBD" w:rsidRPr="00412BBD" w:rsidTr="00980B9A">
        <w:trPr>
          <w:trHeight w:val="315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118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 xml:space="preserve">Стержень для </w:t>
            </w:r>
            <w:proofErr w:type="spellStart"/>
            <w:r w:rsidRPr="003712DE">
              <w:rPr>
                <w:rFonts w:ascii="Times New Roman" w:eastAsia="Times New Roman" w:hAnsi="Times New Roman" w:cs="Times New Roman"/>
              </w:rPr>
              <w:t>гелевой</w:t>
            </w:r>
            <w:proofErr w:type="spellEnd"/>
            <w:r w:rsidRPr="003712DE">
              <w:rPr>
                <w:rFonts w:ascii="Times New Roman" w:eastAsia="Times New Roman" w:hAnsi="Times New Roman" w:cs="Times New Roman"/>
              </w:rPr>
              <w:t xml:space="preserve"> ручки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3,05</w:t>
            </w:r>
          </w:p>
        </w:tc>
        <w:tc>
          <w:tcPr>
            <w:tcW w:w="1843" w:type="dxa"/>
            <w:vAlign w:val="center"/>
          </w:tcPr>
          <w:p w:rsidR="00412BBD" w:rsidRPr="003712DE" w:rsidRDefault="001B328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12BBD" w:rsidRPr="00412BBD" w:rsidTr="00980B9A">
        <w:trPr>
          <w:trHeight w:val="475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119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right="-114"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Стержень для шариковой автоматической ручки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7,05</w:t>
            </w:r>
          </w:p>
        </w:tc>
        <w:tc>
          <w:tcPr>
            <w:tcW w:w="1843" w:type="dxa"/>
            <w:vAlign w:val="center"/>
          </w:tcPr>
          <w:p w:rsidR="00412BBD" w:rsidRPr="003712DE" w:rsidRDefault="001B328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Стержень для шариковой ручки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5,05</w:t>
            </w:r>
          </w:p>
        </w:tc>
        <w:tc>
          <w:tcPr>
            <w:tcW w:w="1843" w:type="dxa"/>
            <w:vAlign w:val="center"/>
          </w:tcPr>
          <w:p w:rsidR="00412BBD" w:rsidRPr="003712DE" w:rsidRDefault="001B328E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121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Тетрадь А5, 40 листов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20,00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122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Тетрадь А5, 48 листов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30,00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123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Тетрадь А5, 80 листов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50,00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12BBD" w:rsidRPr="00412BBD" w:rsidTr="001A227F">
        <w:trPr>
          <w:trHeight w:hRule="exact" w:val="34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124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Тетрадь А5, 96 листов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60,00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412BBD" w:rsidRPr="00412BBD" w:rsidTr="001A227F">
        <w:trPr>
          <w:trHeight w:val="770"/>
        </w:trPr>
        <w:tc>
          <w:tcPr>
            <w:tcW w:w="709" w:type="dxa"/>
            <w:shd w:val="clear" w:color="auto" w:fill="auto"/>
            <w:vAlign w:val="center"/>
          </w:tcPr>
          <w:p w:rsidR="00412BBD" w:rsidRPr="003712DE" w:rsidRDefault="00795761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125</w:t>
            </w:r>
          </w:p>
        </w:tc>
        <w:tc>
          <w:tcPr>
            <w:tcW w:w="467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Точилка для карандашей пластиковая, с контейнером для сбора стружки, на два отверстия (два лезвия)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65,00</w:t>
            </w:r>
          </w:p>
        </w:tc>
        <w:tc>
          <w:tcPr>
            <w:tcW w:w="1843" w:type="dxa"/>
            <w:vAlign w:val="center"/>
          </w:tcPr>
          <w:p w:rsidR="00412BBD" w:rsidRPr="003712DE" w:rsidRDefault="00412BBD" w:rsidP="003712D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3712DE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4E4D0C" w:rsidRDefault="004E4D0C" w:rsidP="00DE244E">
      <w:pPr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704EF5" w:rsidRDefault="00704EF5" w:rsidP="00DE244E">
      <w:pPr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745759" w:rsidRPr="00DE244E" w:rsidRDefault="00745759" w:rsidP="00DE244E">
      <w:pPr>
        <w:autoSpaceDE/>
        <w:autoSpaceDN/>
        <w:adjustRightInd/>
        <w:ind w:firstLine="0"/>
        <w:jc w:val="right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Таблица №</w:t>
      </w:r>
      <w:r w:rsid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1</w:t>
      </w:r>
      <w:r w:rsidR="006821D4"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6</w:t>
      </w:r>
    </w:p>
    <w:p w:rsidR="002B215D" w:rsidRPr="00DE244E" w:rsidRDefault="002B215D" w:rsidP="00745759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</w:p>
    <w:p w:rsidR="00CA1902" w:rsidRPr="00DE244E" w:rsidRDefault="00CA1902" w:rsidP="00CA1902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DC2D76" w:rsidRDefault="00CA1902" w:rsidP="00CA1902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</w:t>
      </w:r>
      <w:r w:rsidR="00F357D4" w:rsidRPr="00DE244E">
        <w:rPr>
          <w:rFonts w:ascii="Times New Roman" w:hAnsi="Times New Roman" w:cs="Times New Roman"/>
          <w:bCs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="00F357D4"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управлений, 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>учреждений</w:t>
      </w:r>
      <w:r w:rsidR="00DC2D76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</w:p>
    <w:p w:rsidR="00DC2D76" w:rsidRDefault="00DC2D76" w:rsidP="00CA1902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="00CA1902"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45759"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при расчете нормативных затрат на приобретение </w:t>
      </w:r>
    </w:p>
    <w:p w:rsidR="00745759" w:rsidRPr="00DE244E" w:rsidRDefault="00745759" w:rsidP="00CA1902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хозяйственных товаров и принадлежностей</w:t>
      </w:r>
    </w:p>
    <w:p w:rsidR="00745759" w:rsidRPr="00DE244E" w:rsidRDefault="00745759" w:rsidP="0074575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3827"/>
        <w:gridCol w:w="1134"/>
        <w:gridCol w:w="1390"/>
        <w:gridCol w:w="1162"/>
        <w:gridCol w:w="1275"/>
      </w:tblGrid>
      <w:tr w:rsidR="00745759" w:rsidRPr="00745759" w:rsidTr="00270F79">
        <w:trPr>
          <w:trHeight w:val="1194"/>
          <w:tblHeader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№ п\</w:t>
            </w:r>
            <w:proofErr w:type="gramStart"/>
            <w:r w:rsidRPr="00900EB8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  <w:bCs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900EB8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 xml:space="preserve">Из расчета 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на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>: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900EB8">
            <w:pPr>
              <w:ind w:left="-108" w:right="-108"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Кол-во</w:t>
            </w:r>
            <w:r w:rsidR="00900EB8">
              <w:rPr>
                <w:rFonts w:ascii="Times New Roman" w:hAnsi="Times New Roman" w:cs="Times New Roman"/>
              </w:rPr>
              <w:t xml:space="preserve"> </w:t>
            </w:r>
            <w:r w:rsidRPr="00900EB8">
              <w:rPr>
                <w:rFonts w:ascii="Times New Roman" w:hAnsi="Times New Roman" w:cs="Times New Roman"/>
              </w:rPr>
              <w:t>на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 xml:space="preserve">Цена </w:t>
            </w:r>
          </w:p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 xml:space="preserve">приобретения </w:t>
            </w:r>
          </w:p>
          <w:p w:rsidR="00745759" w:rsidRPr="00900EB8" w:rsidRDefault="00745759" w:rsidP="00900EB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за 1 ед./не более, руб</w:t>
            </w:r>
            <w:r w:rsidR="00E666ED" w:rsidRPr="00900EB8">
              <w:rPr>
                <w:rFonts w:ascii="Times New Roman" w:hAnsi="Times New Roman" w:cs="Times New Roman"/>
              </w:rPr>
              <w:t>.</w:t>
            </w:r>
          </w:p>
        </w:tc>
      </w:tr>
      <w:tr w:rsidR="00745759" w:rsidRPr="00745759" w:rsidTr="00270F79">
        <w:trPr>
          <w:tblHeader/>
        </w:trPr>
        <w:tc>
          <w:tcPr>
            <w:tcW w:w="8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5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900E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Мешки для мусора, 30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2,5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900E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Мешки для мусора, 60 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Мешки для мусора,</w:t>
            </w:r>
            <w:r w:rsidR="00900EB8">
              <w:rPr>
                <w:rFonts w:ascii="Times New Roman" w:eastAsia="Times New Roman" w:hAnsi="Times New Roman" w:cs="Times New Roman"/>
              </w:rPr>
              <w:t xml:space="preserve"> </w:t>
            </w:r>
            <w:r w:rsidRPr="00900EB8">
              <w:rPr>
                <w:rFonts w:ascii="Times New Roman" w:eastAsia="Times New Roman" w:hAnsi="Times New Roman" w:cs="Times New Roman"/>
              </w:rPr>
              <w:t>120</w:t>
            </w:r>
            <w:r w:rsidR="00900EB8">
              <w:rPr>
                <w:rFonts w:ascii="Times New Roman" w:eastAsia="Times New Roman" w:hAnsi="Times New Roman" w:cs="Times New Roman"/>
              </w:rPr>
              <w:t xml:space="preserve"> </w:t>
            </w: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E666ED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Туалетная бумага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E666E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00EB8">
              <w:rPr>
                <w:rFonts w:ascii="Times New Roman" w:eastAsia="Times New Roman" w:hAnsi="Times New Roman" w:cs="Times New Roman"/>
              </w:rPr>
              <w:t>рул</w:t>
            </w:r>
            <w:proofErr w:type="spellEnd"/>
            <w:r w:rsidRPr="00900EB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 xml:space="preserve">Салфетки бумажные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00EB8">
              <w:rPr>
                <w:rFonts w:ascii="Times New Roman" w:eastAsia="Times New Roman" w:hAnsi="Times New Roman" w:cs="Times New Roman"/>
              </w:rPr>
              <w:t>пач</w:t>
            </w:r>
            <w:proofErr w:type="spellEnd"/>
            <w:r w:rsidRPr="00900EB8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48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Средство для мытья пола 500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DE24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площади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Средство для мытья стекол 500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DE24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остекления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250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 xml:space="preserve">Салфетки микрофибра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площади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70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Ткань (ветошь) для мытья пола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м/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площади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45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Мыло хозяйственное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чел.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41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Веник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площади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423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Совок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площади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150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416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Швабра деревянная для пола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  <w:r w:rsidRPr="00900EB8">
              <w:rPr>
                <w:rFonts w:ascii="Times New Roman" w:eastAsia="Times New Roman" w:hAnsi="Times New Roman" w:cs="Times New Roman"/>
              </w:rPr>
              <w:t xml:space="preserve"> площади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0,002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170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val="409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Эмаль красная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D225AE">
            <w:pPr>
              <w:widowControl/>
              <w:autoSpaceDE/>
              <w:autoSpaceDN/>
              <w:adjustRightInd/>
              <w:ind w:left="-108" w:right="-136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пожарный щит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123,2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284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Краска чёрная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ворота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900E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Краска дорожная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на 2500 м</w:t>
            </w:r>
            <w:proofErr w:type="gramStart"/>
            <w:r w:rsidRPr="00900EB8">
              <w:rPr>
                <w:rFonts w:ascii="Times New Roman" w:eastAsia="Times New Roman" w:hAnsi="Times New Roman" w:cs="Times New Roman"/>
              </w:rPr>
              <w:t>2</w:t>
            </w:r>
            <w:proofErr w:type="gramEnd"/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Краска серебрянка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ворота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900E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Растворитель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78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Уайт спирит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81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Лопата штыковая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370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Лопата совковая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759" w:rsidRPr="00900EB8" w:rsidRDefault="00745759" w:rsidP="00DA5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330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Лопата снеговая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759" w:rsidRPr="00900EB8" w:rsidRDefault="00745759" w:rsidP="00DA5C3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350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Ледоруб (лом)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 xml:space="preserve">Замок навесной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356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Набор отверток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1300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Набор шестигранных ключей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295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  <w:r w:rsidR="008C0F9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 xml:space="preserve">Валик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759" w:rsidRPr="00900EB8" w:rsidRDefault="00745759" w:rsidP="00E666E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165,00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  <w:r w:rsidR="008C0F9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 xml:space="preserve">Кисть малярная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759" w:rsidRPr="00900EB8" w:rsidRDefault="00745759" w:rsidP="00E666E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105,00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</w:t>
            </w:r>
            <w:r w:rsidR="008C0F9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Удобрение для газонной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500,00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Грунт цветочный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E666E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кг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80,00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Коврик напольный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1750,0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900E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Замок врезной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1100,0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Ручка для врезного замка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здание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900,00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Универсальное моющее средство для мытья приборов санузла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DE24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265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Дезинфицирующее средство для санузла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DE24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675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</w:t>
            </w:r>
            <w:r w:rsidR="008C0F9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Средство для удаления ржавчины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DE244E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850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8C0F9D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900EB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Освежитель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350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8C0F9D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Чистящее средство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60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8C0F9D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Швабра для мытья пола санузла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420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lastRenderedPageBreak/>
              <w:t>4</w:t>
            </w:r>
            <w:r w:rsidR="008C0F9D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Ерш для мытья унитаза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45759" w:rsidRPr="00745759" w:rsidTr="001A22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34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</w:t>
            </w:r>
            <w:r w:rsidR="008C0F9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Щетка для мытья стен санузла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745759" w:rsidRPr="00745759" w:rsidTr="00BA0A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5759" w:rsidRPr="00900EB8" w:rsidRDefault="00745759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4</w:t>
            </w:r>
            <w:r w:rsidR="008C0F9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Перчатки хозяйственные латексные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 санузел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5759" w:rsidRPr="00900EB8" w:rsidRDefault="00745759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900EB8">
              <w:rPr>
                <w:rFonts w:ascii="Times New Roman" w:eastAsia="Times New Roman" w:hAnsi="Times New Roman" w:cs="Times New Roman"/>
              </w:rPr>
              <w:t>30</w:t>
            </w:r>
          </w:p>
        </w:tc>
      </w:tr>
      <w:tr w:rsidR="00BA0A54" w:rsidRPr="00745759" w:rsidTr="00BA0A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4A0" w:firstRow="1" w:lastRow="0" w:firstColumn="1" w:lastColumn="0" w:noHBand="0" w:noVBand="1"/>
        </w:tblPrEx>
        <w:trPr>
          <w:cantSplit/>
          <w:trHeight w:hRule="exact" w:val="56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A54" w:rsidRPr="00900EB8" w:rsidRDefault="00BA0A54" w:rsidP="008C0F9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A54" w:rsidRPr="00900EB8" w:rsidRDefault="00BA0A54" w:rsidP="00BA0A5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Жидкое мыло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A54" w:rsidRPr="00900EB8" w:rsidRDefault="00E36A04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A54" w:rsidRPr="00900EB8" w:rsidRDefault="00E36A04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человек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A54" w:rsidRPr="00900EB8" w:rsidRDefault="00E36A04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A0A54" w:rsidRPr="00900EB8" w:rsidRDefault="00E36A04" w:rsidP="00745759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180</w:t>
            </w:r>
          </w:p>
        </w:tc>
      </w:tr>
    </w:tbl>
    <w:p w:rsidR="00E666ED" w:rsidRPr="00DE244E" w:rsidRDefault="00E666ED" w:rsidP="00745759">
      <w:pPr>
        <w:rPr>
          <w:rFonts w:ascii="Times New Roman" w:hAnsi="Times New Roman" w:cs="Times New Roman"/>
          <w:sz w:val="28"/>
          <w:szCs w:val="28"/>
        </w:rPr>
      </w:pPr>
    </w:p>
    <w:p w:rsidR="00745759" w:rsidRPr="00DE244E" w:rsidRDefault="00745759" w:rsidP="008C6FF0">
      <w:pPr>
        <w:jc w:val="right"/>
        <w:rPr>
          <w:rFonts w:ascii="Times New Roman" w:hAnsi="Times New Roman" w:cs="Times New Roman"/>
          <w:sz w:val="28"/>
          <w:szCs w:val="28"/>
        </w:rPr>
      </w:pPr>
      <w:r w:rsidRPr="00DE244E">
        <w:rPr>
          <w:rFonts w:ascii="Times New Roman" w:hAnsi="Times New Roman" w:cs="Times New Roman"/>
          <w:sz w:val="28"/>
          <w:szCs w:val="28"/>
        </w:rPr>
        <w:t>Таблица №</w:t>
      </w:r>
      <w:r w:rsidR="008C6FF0" w:rsidRPr="00DE244E">
        <w:rPr>
          <w:rFonts w:ascii="Times New Roman" w:hAnsi="Times New Roman" w:cs="Times New Roman"/>
          <w:sz w:val="28"/>
          <w:szCs w:val="28"/>
        </w:rPr>
        <w:t xml:space="preserve"> </w:t>
      </w:r>
      <w:r w:rsidRPr="00DE244E">
        <w:rPr>
          <w:rFonts w:ascii="Times New Roman" w:hAnsi="Times New Roman" w:cs="Times New Roman"/>
          <w:sz w:val="28"/>
          <w:szCs w:val="28"/>
        </w:rPr>
        <w:t>1</w:t>
      </w:r>
      <w:r w:rsidR="00B568DF" w:rsidRPr="00DE244E">
        <w:rPr>
          <w:rFonts w:ascii="Times New Roman" w:hAnsi="Times New Roman" w:cs="Times New Roman"/>
          <w:sz w:val="28"/>
          <w:szCs w:val="28"/>
        </w:rPr>
        <w:t>7</w:t>
      </w:r>
    </w:p>
    <w:p w:rsidR="005642C7" w:rsidRPr="00DE244E" w:rsidRDefault="005642C7" w:rsidP="00CA1902">
      <w:pPr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CA1902" w:rsidRPr="00DE244E" w:rsidRDefault="00CA1902" w:rsidP="00CA1902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>НОРМАТИВЫ</w:t>
      </w:r>
    </w:p>
    <w:p w:rsidR="00F24F98" w:rsidRDefault="00CA1902" w:rsidP="00CA1902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на обеспечение функций 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>министерства</w:t>
      </w:r>
      <w:r w:rsidR="005642C7" w:rsidRPr="00DE244E">
        <w:rPr>
          <w:rFonts w:ascii="Times New Roman" w:hAnsi="Times New Roman" w:cs="Times New Roman"/>
          <w:bCs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>управлений</w:t>
      </w:r>
      <w:r w:rsidR="005642C7" w:rsidRPr="00DE244E">
        <w:rPr>
          <w:rFonts w:ascii="Times New Roman" w:hAnsi="Times New Roman" w:cs="Times New Roman"/>
          <w:spacing w:val="-6"/>
          <w:sz w:val="28"/>
          <w:szCs w:val="28"/>
        </w:rPr>
        <w:t>,</w:t>
      </w:r>
      <w:r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учреждений</w:t>
      </w:r>
      <w:r w:rsidR="00F24F98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</w:p>
    <w:p w:rsidR="00F24F98" w:rsidRDefault="00F24F98" w:rsidP="00CA1902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-6"/>
          <w:sz w:val="28"/>
          <w:szCs w:val="28"/>
        </w:rPr>
        <w:t>применяемые</w:t>
      </w:r>
      <w:proofErr w:type="gramEnd"/>
      <w:r w:rsidR="00CA1902" w:rsidRPr="00DE244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45759" w:rsidRPr="00DE244E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 xml:space="preserve">при расчете нормативных затрат на приобретение </w:t>
      </w:r>
    </w:p>
    <w:p w:rsidR="00745759" w:rsidRPr="00DE244E" w:rsidRDefault="00EC5CB3" w:rsidP="00CA1902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материальных запасов для нужд гражданской обороны</w:t>
      </w:r>
    </w:p>
    <w:p w:rsidR="006E4678" w:rsidRPr="00DE244E" w:rsidRDefault="006E4678" w:rsidP="00CA1902">
      <w:pPr>
        <w:autoSpaceDE/>
        <w:autoSpaceDN/>
        <w:adjustRightInd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Style w:val="affff7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2"/>
        <w:gridCol w:w="2840"/>
        <w:gridCol w:w="709"/>
        <w:gridCol w:w="1843"/>
        <w:gridCol w:w="1559"/>
        <w:gridCol w:w="2239"/>
      </w:tblGrid>
      <w:tr w:rsidR="00745759" w:rsidRPr="00745759" w:rsidTr="00270F79">
        <w:trPr>
          <w:trHeight w:val="1691"/>
          <w:tblHeader/>
        </w:trPr>
        <w:tc>
          <w:tcPr>
            <w:tcW w:w="562" w:type="dxa"/>
            <w:vAlign w:val="center"/>
          </w:tcPr>
          <w:p w:rsidR="00745759" w:rsidRPr="00745759" w:rsidRDefault="00745759" w:rsidP="00745759">
            <w:pPr>
              <w:ind w:left="-108" w:right="-13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745759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745759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840" w:type="dxa"/>
            <w:vAlign w:val="center"/>
          </w:tcPr>
          <w:p w:rsidR="00745759" w:rsidRPr="00745759" w:rsidRDefault="00745759" w:rsidP="00BE5766">
            <w:pPr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Наименование имущества</w:t>
            </w:r>
          </w:p>
        </w:tc>
        <w:tc>
          <w:tcPr>
            <w:tcW w:w="709" w:type="dxa"/>
            <w:vAlign w:val="center"/>
          </w:tcPr>
          <w:p w:rsidR="00745759" w:rsidRPr="00745759" w:rsidRDefault="00745759" w:rsidP="00745759">
            <w:pPr>
              <w:ind w:left="-108" w:right="-131" w:firstLine="0"/>
              <w:jc w:val="center"/>
              <w:rPr>
                <w:rFonts w:eastAsia="Calibri"/>
              </w:rPr>
            </w:pPr>
            <w:r w:rsidRPr="00745759">
              <w:rPr>
                <w:rFonts w:eastAsia="Calibri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745759" w:rsidRPr="00745759" w:rsidRDefault="00745759" w:rsidP="00BE5766">
            <w:pPr>
              <w:ind w:left="5" w:firstLine="0"/>
              <w:jc w:val="center"/>
              <w:rPr>
                <w:rFonts w:eastAsia="Calibri"/>
              </w:rPr>
            </w:pPr>
            <w:r w:rsidRPr="00745759">
              <w:rPr>
                <w:rFonts w:eastAsia="Calibri"/>
              </w:rPr>
              <w:t>Количество на одного</w:t>
            </w:r>
            <w:r w:rsidR="00BE5766">
              <w:rPr>
                <w:rFonts w:eastAsia="Calibri"/>
              </w:rPr>
              <w:t xml:space="preserve"> </w:t>
            </w:r>
            <w:r w:rsidRPr="00745759">
              <w:rPr>
                <w:rFonts w:eastAsia="Calibri"/>
              </w:rPr>
              <w:t>работника, на одно защитное</w:t>
            </w:r>
            <w:r w:rsidR="00BE5766">
              <w:rPr>
                <w:rFonts w:eastAsia="Calibri"/>
              </w:rPr>
              <w:t xml:space="preserve"> </w:t>
            </w:r>
            <w:r w:rsidRPr="00745759">
              <w:rPr>
                <w:rFonts w:eastAsia="Calibri"/>
              </w:rPr>
              <w:t>сооружение,</w:t>
            </w:r>
            <w:r w:rsidR="00BE5766">
              <w:rPr>
                <w:rFonts w:eastAsia="Calibri"/>
              </w:rPr>
              <w:t xml:space="preserve"> </w:t>
            </w:r>
            <w:r w:rsidRPr="00745759">
              <w:rPr>
                <w:rFonts w:eastAsia="Calibri"/>
              </w:rPr>
              <w:t>помещение</w:t>
            </w:r>
          </w:p>
        </w:tc>
        <w:tc>
          <w:tcPr>
            <w:tcW w:w="1559" w:type="dxa"/>
            <w:vAlign w:val="center"/>
          </w:tcPr>
          <w:p w:rsidR="00745759" w:rsidRPr="00745759" w:rsidRDefault="00745759" w:rsidP="00745759">
            <w:pPr>
              <w:ind w:left="-108" w:right="-131" w:firstLine="0"/>
              <w:jc w:val="center"/>
              <w:rPr>
                <w:rFonts w:eastAsia="Calibri"/>
              </w:rPr>
            </w:pPr>
            <w:r w:rsidRPr="00745759">
              <w:rPr>
                <w:rFonts w:eastAsia="Calibri"/>
              </w:rPr>
              <w:t xml:space="preserve">Срок эксплуатации </w:t>
            </w:r>
          </w:p>
          <w:p w:rsidR="00745759" w:rsidRPr="00745759" w:rsidRDefault="00745759" w:rsidP="00745759">
            <w:pPr>
              <w:ind w:left="-108" w:right="-131" w:firstLine="0"/>
              <w:jc w:val="center"/>
              <w:rPr>
                <w:rFonts w:eastAsia="Calibri"/>
              </w:rPr>
            </w:pPr>
            <w:r w:rsidRPr="00745759">
              <w:rPr>
                <w:rFonts w:eastAsia="Calibri"/>
              </w:rPr>
              <w:t>в годах</w:t>
            </w:r>
          </w:p>
        </w:tc>
        <w:tc>
          <w:tcPr>
            <w:tcW w:w="2239" w:type="dxa"/>
            <w:vAlign w:val="center"/>
          </w:tcPr>
          <w:p w:rsidR="00745759" w:rsidRPr="00745759" w:rsidRDefault="00745759" w:rsidP="00BE5766">
            <w:pPr>
              <w:ind w:firstLine="0"/>
              <w:jc w:val="center"/>
              <w:rPr>
                <w:rFonts w:eastAsia="Calibri"/>
              </w:rPr>
            </w:pPr>
            <w:r w:rsidRPr="00745759">
              <w:rPr>
                <w:rFonts w:eastAsia="Calibri"/>
              </w:rPr>
              <w:t xml:space="preserve">Цена приобретения за 1 единицу не более, </w:t>
            </w:r>
          </w:p>
          <w:p w:rsidR="00745759" w:rsidRPr="00745759" w:rsidRDefault="00745759" w:rsidP="00BE5766">
            <w:pPr>
              <w:ind w:firstLine="0"/>
              <w:jc w:val="center"/>
              <w:rPr>
                <w:rFonts w:eastAsia="Calibri"/>
              </w:rPr>
            </w:pPr>
            <w:r w:rsidRPr="00745759">
              <w:rPr>
                <w:rFonts w:eastAsia="Calibri"/>
              </w:rPr>
              <w:t>руб.</w:t>
            </w:r>
          </w:p>
        </w:tc>
      </w:tr>
      <w:tr w:rsidR="00BE5766" w:rsidRPr="00745759" w:rsidTr="00270F79">
        <w:trPr>
          <w:trHeight w:val="291"/>
          <w:tblHeader/>
        </w:trPr>
        <w:tc>
          <w:tcPr>
            <w:tcW w:w="562" w:type="dxa"/>
            <w:vAlign w:val="center"/>
          </w:tcPr>
          <w:p w:rsidR="00BE5766" w:rsidRPr="00745759" w:rsidRDefault="00BE5766" w:rsidP="00745759">
            <w:pPr>
              <w:ind w:left="-108" w:right="-131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0" w:type="dxa"/>
            <w:vAlign w:val="center"/>
          </w:tcPr>
          <w:p w:rsidR="00BE5766" w:rsidRPr="00745759" w:rsidRDefault="00BE5766" w:rsidP="00745759">
            <w:pPr>
              <w:ind w:left="-108" w:right="-131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BE5766" w:rsidRPr="00745759" w:rsidRDefault="00BE5766" w:rsidP="00745759">
            <w:pPr>
              <w:ind w:left="-108" w:right="-131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43" w:type="dxa"/>
            <w:vAlign w:val="center"/>
          </w:tcPr>
          <w:p w:rsidR="00BE5766" w:rsidRPr="00745759" w:rsidRDefault="00BE5766" w:rsidP="00745759">
            <w:pPr>
              <w:ind w:left="-108" w:right="-131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559" w:type="dxa"/>
            <w:vAlign w:val="center"/>
          </w:tcPr>
          <w:p w:rsidR="00BE5766" w:rsidRPr="00745759" w:rsidRDefault="00BE5766" w:rsidP="00745759">
            <w:pPr>
              <w:ind w:left="-108" w:right="-131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239" w:type="dxa"/>
            <w:vAlign w:val="center"/>
          </w:tcPr>
          <w:p w:rsidR="00BE5766" w:rsidRPr="00745759" w:rsidRDefault="00BE5766" w:rsidP="00745759">
            <w:pPr>
              <w:ind w:left="-108" w:right="-131" w:firstLine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</w:tr>
      <w:tr w:rsidR="00745759" w:rsidRPr="00745759" w:rsidTr="00BE5766">
        <w:trPr>
          <w:trHeight w:val="858"/>
        </w:trPr>
        <w:tc>
          <w:tcPr>
            <w:tcW w:w="562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840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eastAsia="Calibri"/>
              </w:rPr>
              <w:t>Противогазы гражданские фильтрующие</w:t>
            </w:r>
          </w:p>
        </w:tc>
        <w:tc>
          <w:tcPr>
            <w:tcW w:w="70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843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 xml:space="preserve">1 </w:t>
            </w:r>
            <w:r w:rsidRPr="00745759">
              <w:rPr>
                <w:rFonts w:eastAsia="Calibri"/>
              </w:rPr>
              <w:t>на каждого работника</w:t>
            </w:r>
          </w:p>
        </w:tc>
        <w:tc>
          <w:tcPr>
            <w:tcW w:w="155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25 лет</w:t>
            </w:r>
          </w:p>
        </w:tc>
        <w:tc>
          <w:tcPr>
            <w:tcW w:w="223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2</w:t>
            </w:r>
            <w:r w:rsidR="00BE5766">
              <w:rPr>
                <w:rFonts w:ascii="Times New Roman" w:eastAsia="Times New Roman" w:hAnsi="Times New Roman" w:cs="Times New Roman"/>
              </w:rPr>
              <w:t xml:space="preserve"> </w:t>
            </w:r>
            <w:r w:rsidRPr="00745759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745759" w:rsidRPr="00745759" w:rsidTr="004E4D0C">
        <w:trPr>
          <w:trHeight w:val="643"/>
        </w:trPr>
        <w:tc>
          <w:tcPr>
            <w:tcW w:w="562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840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 xml:space="preserve">Респираторы </w:t>
            </w:r>
            <w:proofErr w:type="spellStart"/>
            <w:r w:rsidRPr="00745759">
              <w:rPr>
                <w:rFonts w:ascii="Times New Roman" w:eastAsia="Times New Roman" w:hAnsi="Times New Roman" w:cs="Times New Roman"/>
              </w:rPr>
              <w:t>противопылевые</w:t>
            </w:r>
            <w:proofErr w:type="spellEnd"/>
          </w:p>
        </w:tc>
        <w:tc>
          <w:tcPr>
            <w:tcW w:w="70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843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 xml:space="preserve">1 </w:t>
            </w:r>
            <w:r w:rsidRPr="00745759">
              <w:rPr>
                <w:rFonts w:eastAsia="Calibri"/>
              </w:rPr>
              <w:t>на каждого работника</w:t>
            </w:r>
          </w:p>
        </w:tc>
        <w:tc>
          <w:tcPr>
            <w:tcW w:w="155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25 лет</w:t>
            </w:r>
          </w:p>
        </w:tc>
        <w:tc>
          <w:tcPr>
            <w:tcW w:w="223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745759" w:rsidRPr="00745759" w:rsidTr="004E4D0C">
        <w:trPr>
          <w:trHeight w:val="695"/>
        </w:trPr>
        <w:tc>
          <w:tcPr>
            <w:tcW w:w="562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840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Индивидуальные перевязочные пакеты</w:t>
            </w:r>
          </w:p>
        </w:tc>
        <w:tc>
          <w:tcPr>
            <w:tcW w:w="70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843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 xml:space="preserve">1 </w:t>
            </w:r>
            <w:r w:rsidRPr="00745759">
              <w:rPr>
                <w:rFonts w:eastAsia="Calibri"/>
              </w:rPr>
              <w:t>на каждого работника плюс 100 % резерв</w:t>
            </w:r>
          </w:p>
        </w:tc>
        <w:tc>
          <w:tcPr>
            <w:tcW w:w="155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5 лет</w:t>
            </w:r>
          </w:p>
        </w:tc>
        <w:tc>
          <w:tcPr>
            <w:tcW w:w="223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50</w:t>
            </w:r>
          </w:p>
        </w:tc>
      </w:tr>
      <w:tr w:rsidR="00745759" w:rsidRPr="00745759" w:rsidTr="00D8486F">
        <w:tc>
          <w:tcPr>
            <w:tcW w:w="562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840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Индивидуальные противохимические пакеты</w:t>
            </w:r>
          </w:p>
        </w:tc>
        <w:tc>
          <w:tcPr>
            <w:tcW w:w="70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843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eastAsia="Calibri"/>
              </w:rPr>
              <w:t>1 на каждого работника плюс 100 % резерв</w:t>
            </w:r>
          </w:p>
        </w:tc>
        <w:tc>
          <w:tcPr>
            <w:tcW w:w="155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5 лет</w:t>
            </w:r>
          </w:p>
        </w:tc>
        <w:tc>
          <w:tcPr>
            <w:tcW w:w="223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745759" w:rsidRPr="00745759" w:rsidTr="004E4D0C">
        <w:trPr>
          <w:trHeight w:val="1074"/>
        </w:trPr>
        <w:tc>
          <w:tcPr>
            <w:tcW w:w="562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40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eastAsia="Calibri"/>
              </w:rPr>
              <w:t>Комплекты индивидуальные медицинские гражданской защиты</w:t>
            </w:r>
          </w:p>
        </w:tc>
        <w:tc>
          <w:tcPr>
            <w:tcW w:w="70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шт.</w:t>
            </w:r>
          </w:p>
        </w:tc>
        <w:tc>
          <w:tcPr>
            <w:tcW w:w="1843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 xml:space="preserve">1 </w:t>
            </w:r>
            <w:r w:rsidRPr="00745759">
              <w:rPr>
                <w:rFonts w:eastAsia="Calibri"/>
              </w:rPr>
              <w:t>на каждого работника</w:t>
            </w:r>
          </w:p>
        </w:tc>
        <w:tc>
          <w:tcPr>
            <w:tcW w:w="155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3 года</w:t>
            </w:r>
          </w:p>
        </w:tc>
        <w:tc>
          <w:tcPr>
            <w:tcW w:w="2239" w:type="dxa"/>
            <w:vAlign w:val="center"/>
          </w:tcPr>
          <w:p w:rsidR="00745759" w:rsidRPr="00745759" w:rsidRDefault="00745759" w:rsidP="00745759">
            <w:pPr>
              <w:widowControl/>
              <w:autoSpaceDE/>
              <w:autoSpaceDN/>
              <w:adjustRightInd/>
              <w:ind w:left="-176" w:right="-161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745759">
              <w:rPr>
                <w:rFonts w:ascii="Times New Roman" w:eastAsia="Times New Roman" w:hAnsi="Times New Roman" w:cs="Times New Roman"/>
              </w:rPr>
              <w:t>800</w:t>
            </w:r>
          </w:p>
        </w:tc>
      </w:tr>
      <w:bookmarkEnd w:id="3"/>
    </w:tbl>
    <w:p w:rsidR="00374CC2" w:rsidRDefault="00374CC2" w:rsidP="00745759"/>
    <w:p w:rsidR="00695663" w:rsidRDefault="00695663" w:rsidP="00745759"/>
    <w:p w:rsidR="00374CC2" w:rsidRPr="00704EF5" w:rsidRDefault="00374CC2" w:rsidP="00374CC2">
      <w:pPr>
        <w:ind w:firstLine="0"/>
        <w:rPr>
          <w:sz w:val="28"/>
          <w:szCs w:val="28"/>
        </w:rPr>
      </w:pPr>
      <w:r w:rsidRPr="00704EF5">
        <w:rPr>
          <w:sz w:val="28"/>
          <w:szCs w:val="28"/>
        </w:rPr>
        <w:t xml:space="preserve">Начальник отдела отраслевого </w:t>
      </w:r>
    </w:p>
    <w:p w:rsidR="00374CC2" w:rsidRPr="00704EF5" w:rsidRDefault="00374CC2" w:rsidP="00374CC2">
      <w:pPr>
        <w:ind w:firstLine="0"/>
        <w:rPr>
          <w:sz w:val="28"/>
          <w:szCs w:val="28"/>
        </w:rPr>
      </w:pPr>
      <w:r w:rsidRPr="00704EF5">
        <w:rPr>
          <w:sz w:val="28"/>
          <w:szCs w:val="28"/>
        </w:rPr>
        <w:t xml:space="preserve">планирования и финансирования </w:t>
      </w:r>
    </w:p>
    <w:p w:rsidR="00374CC2" w:rsidRPr="00DE244E" w:rsidRDefault="00374CC2" w:rsidP="00374CC2">
      <w:pPr>
        <w:ind w:firstLine="0"/>
        <w:rPr>
          <w:rFonts w:eastAsia="Times New Roman"/>
          <w:sz w:val="28"/>
          <w:szCs w:val="28"/>
        </w:rPr>
      </w:pPr>
      <w:r w:rsidRPr="00704EF5">
        <w:rPr>
          <w:sz w:val="28"/>
          <w:szCs w:val="28"/>
        </w:rPr>
        <w:t xml:space="preserve">в финансово-экономическом управлении </w:t>
      </w:r>
      <w:r w:rsidR="00704EF5">
        <w:rPr>
          <w:sz w:val="28"/>
          <w:szCs w:val="28"/>
        </w:rPr>
        <w:t xml:space="preserve">  </w:t>
      </w:r>
      <w:r w:rsidRPr="00704EF5">
        <w:rPr>
          <w:sz w:val="28"/>
          <w:szCs w:val="28"/>
        </w:rPr>
        <w:t xml:space="preserve">                        В.В. Кузьмин</w:t>
      </w:r>
    </w:p>
    <w:sectPr w:rsidR="00374CC2" w:rsidRPr="00DE244E" w:rsidSect="00F42DFB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093" w:rsidRDefault="00352093" w:rsidP="00593203">
      <w:r>
        <w:separator/>
      </w:r>
    </w:p>
  </w:endnote>
  <w:endnote w:type="continuationSeparator" w:id="0">
    <w:p w:rsidR="00352093" w:rsidRDefault="00352093" w:rsidP="0059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093" w:rsidRDefault="00352093" w:rsidP="00593203">
      <w:r>
        <w:separator/>
      </w:r>
    </w:p>
  </w:footnote>
  <w:footnote w:type="continuationSeparator" w:id="0">
    <w:p w:rsidR="00352093" w:rsidRDefault="00352093" w:rsidP="00593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903097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2093" w:rsidRPr="00507555" w:rsidRDefault="00352093">
        <w:pPr>
          <w:pStyle w:val="affffa"/>
          <w:jc w:val="center"/>
          <w:rPr>
            <w:rFonts w:ascii="Times New Roman" w:hAnsi="Times New Roman"/>
          </w:rPr>
        </w:pPr>
        <w:r w:rsidRPr="00507555">
          <w:rPr>
            <w:rFonts w:ascii="Times New Roman" w:hAnsi="Times New Roman"/>
            <w:sz w:val="22"/>
          </w:rPr>
          <w:fldChar w:fldCharType="begin"/>
        </w:r>
        <w:r w:rsidRPr="00507555">
          <w:rPr>
            <w:rFonts w:ascii="Times New Roman" w:hAnsi="Times New Roman"/>
            <w:sz w:val="22"/>
          </w:rPr>
          <w:instrText>PAGE   \* MERGEFORMAT</w:instrText>
        </w:r>
        <w:r w:rsidRPr="00507555">
          <w:rPr>
            <w:rFonts w:ascii="Times New Roman" w:hAnsi="Times New Roman"/>
            <w:sz w:val="22"/>
          </w:rPr>
          <w:fldChar w:fldCharType="separate"/>
        </w:r>
        <w:r w:rsidR="00203193">
          <w:rPr>
            <w:rFonts w:ascii="Times New Roman" w:hAnsi="Times New Roman"/>
            <w:noProof/>
            <w:sz w:val="22"/>
          </w:rPr>
          <w:t>2</w:t>
        </w:r>
        <w:r w:rsidRPr="00507555">
          <w:rPr>
            <w:rFonts w:ascii="Times New Roman" w:hAnsi="Times New Roman"/>
            <w:sz w:val="22"/>
          </w:rPr>
          <w:fldChar w:fldCharType="end"/>
        </w:r>
      </w:p>
    </w:sdtContent>
  </w:sdt>
  <w:p w:rsidR="00352093" w:rsidRDefault="00352093">
    <w:pPr>
      <w:pStyle w:val="afff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FB22A7"/>
    <w:multiLevelType w:val="hybridMultilevel"/>
    <w:tmpl w:val="41024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02BFC"/>
    <w:multiLevelType w:val="hybridMultilevel"/>
    <w:tmpl w:val="99004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8373A"/>
    <w:multiLevelType w:val="hybridMultilevel"/>
    <w:tmpl w:val="F5D22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FE436C"/>
    <w:multiLevelType w:val="multilevel"/>
    <w:tmpl w:val="7BB2DD64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AD2009"/>
    <w:multiLevelType w:val="hybridMultilevel"/>
    <w:tmpl w:val="9C0C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3A70BA"/>
    <w:multiLevelType w:val="hybridMultilevel"/>
    <w:tmpl w:val="EBBE9D62"/>
    <w:lvl w:ilvl="0" w:tplc="42DA19AA">
      <w:start w:val="1"/>
      <w:numFmt w:val="decimal"/>
      <w:lvlText w:val="%1)"/>
      <w:lvlJc w:val="left"/>
      <w:pPr>
        <w:ind w:left="164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7">
    <w:nsid w:val="5B951E96"/>
    <w:multiLevelType w:val="hybridMultilevel"/>
    <w:tmpl w:val="2C7C18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DF34CA0"/>
    <w:multiLevelType w:val="hybridMultilevel"/>
    <w:tmpl w:val="9AECC694"/>
    <w:lvl w:ilvl="0" w:tplc="035E9E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E266BE8"/>
    <w:multiLevelType w:val="hybridMultilevel"/>
    <w:tmpl w:val="B3648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02CC6"/>
    <w:multiLevelType w:val="hybridMultilevel"/>
    <w:tmpl w:val="046268AE"/>
    <w:lvl w:ilvl="0" w:tplc="1690D38A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7"/>
  </w:num>
  <w:num w:numId="8">
    <w:abstractNumId w:val="0"/>
  </w:num>
  <w:num w:numId="9">
    <w:abstractNumId w:val="10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DE"/>
    <w:rsid w:val="00006E77"/>
    <w:rsid w:val="00013C37"/>
    <w:rsid w:val="00014419"/>
    <w:rsid w:val="000157CA"/>
    <w:rsid w:val="0001585A"/>
    <w:rsid w:val="00017198"/>
    <w:rsid w:val="00022365"/>
    <w:rsid w:val="00025DB3"/>
    <w:rsid w:val="000324D9"/>
    <w:rsid w:val="00036995"/>
    <w:rsid w:val="000411C1"/>
    <w:rsid w:val="00044061"/>
    <w:rsid w:val="000663E7"/>
    <w:rsid w:val="00087C19"/>
    <w:rsid w:val="000A3FE6"/>
    <w:rsid w:val="000A6DC1"/>
    <w:rsid w:val="000C1E74"/>
    <w:rsid w:val="000C472C"/>
    <w:rsid w:val="000C5097"/>
    <w:rsid w:val="000E6A70"/>
    <w:rsid w:val="0010150B"/>
    <w:rsid w:val="00103F45"/>
    <w:rsid w:val="001075C2"/>
    <w:rsid w:val="001166BE"/>
    <w:rsid w:val="001175C2"/>
    <w:rsid w:val="001225D8"/>
    <w:rsid w:val="00124DC3"/>
    <w:rsid w:val="00131789"/>
    <w:rsid w:val="00137819"/>
    <w:rsid w:val="001451D9"/>
    <w:rsid w:val="00145637"/>
    <w:rsid w:val="00154DDF"/>
    <w:rsid w:val="0015507C"/>
    <w:rsid w:val="00164320"/>
    <w:rsid w:val="00174E4E"/>
    <w:rsid w:val="00180019"/>
    <w:rsid w:val="001826AC"/>
    <w:rsid w:val="001829E1"/>
    <w:rsid w:val="00191627"/>
    <w:rsid w:val="001978F6"/>
    <w:rsid w:val="001A227F"/>
    <w:rsid w:val="001A25F4"/>
    <w:rsid w:val="001A7F6C"/>
    <w:rsid w:val="001B17F2"/>
    <w:rsid w:val="001B328E"/>
    <w:rsid w:val="001B5DC9"/>
    <w:rsid w:val="001B5FE9"/>
    <w:rsid w:val="001C21E5"/>
    <w:rsid w:val="001C3C03"/>
    <w:rsid w:val="001D190A"/>
    <w:rsid w:val="001D1F6D"/>
    <w:rsid w:val="001E1330"/>
    <w:rsid w:val="001E4140"/>
    <w:rsid w:val="001E77BF"/>
    <w:rsid w:val="001E79A7"/>
    <w:rsid w:val="001F1DB0"/>
    <w:rsid w:val="001F2E46"/>
    <w:rsid w:val="001F379C"/>
    <w:rsid w:val="001F3800"/>
    <w:rsid w:val="00203193"/>
    <w:rsid w:val="00205BC2"/>
    <w:rsid w:val="00207640"/>
    <w:rsid w:val="00221494"/>
    <w:rsid w:val="00221C1D"/>
    <w:rsid w:val="00224622"/>
    <w:rsid w:val="00237E20"/>
    <w:rsid w:val="002442F7"/>
    <w:rsid w:val="0025191E"/>
    <w:rsid w:val="00253EC4"/>
    <w:rsid w:val="002548CA"/>
    <w:rsid w:val="00265569"/>
    <w:rsid w:val="00270F79"/>
    <w:rsid w:val="00276EB9"/>
    <w:rsid w:val="0028113D"/>
    <w:rsid w:val="00297923"/>
    <w:rsid w:val="002A0586"/>
    <w:rsid w:val="002A070E"/>
    <w:rsid w:val="002A1F90"/>
    <w:rsid w:val="002A36D8"/>
    <w:rsid w:val="002A443D"/>
    <w:rsid w:val="002A47E7"/>
    <w:rsid w:val="002A7A7B"/>
    <w:rsid w:val="002B215D"/>
    <w:rsid w:val="002B3D7A"/>
    <w:rsid w:val="002B7B40"/>
    <w:rsid w:val="002B7BD8"/>
    <w:rsid w:val="002C225E"/>
    <w:rsid w:val="002D00A1"/>
    <w:rsid w:val="002D511E"/>
    <w:rsid w:val="002E0022"/>
    <w:rsid w:val="002E467A"/>
    <w:rsid w:val="002F153C"/>
    <w:rsid w:val="002F3B80"/>
    <w:rsid w:val="002F3D8B"/>
    <w:rsid w:val="002F4D3E"/>
    <w:rsid w:val="002F5744"/>
    <w:rsid w:val="002F6B9D"/>
    <w:rsid w:val="00304BB5"/>
    <w:rsid w:val="00317750"/>
    <w:rsid w:val="00317D3F"/>
    <w:rsid w:val="00341D44"/>
    <w:rsid w:val="00351E68"/>
    <w:rsid w:val="00352093"/>
    <w:rsid w:val="0035504A"/>
    <w:rsid w:val="003611C1"/>
    <w:rsid w:val="00361462"/>
    <w:rsid w:val="00364E72"/>
    <w:rsid w:val="003675BA"/>
    <w:rsid w:val="00370952"/>
    <w:rsid w:val="003712DE"/>
    <w:rsid w:val="00371BAE"/>
    <w:rsid w:val="00374CC2"/>
    <w:rsid w:val="00375986"/>
    <w:rsid w:val="00391F03"/>
    <w:rsid w:val="00393091"/>
    <w:rsid w:val="003952EB"/>
    <w:rsid w:val="0039678F"/>
    <w:rsid w:val="003972AB"/>
    <w:rsid w:val="0039769E"/>
    <w:rsid w:val="003A2881"/>
    <w:rsid w:val="003A3FDA"/>
    <w:rsid w:val="003B0A5D"/>
    <w:rsid w:val="003B2767"/>
    <w:rsid w:val="003B4376"/>
    <w:rsid w:val="003C7042"/>
    <w:rsid w:val="003C7CC3"/>
    <w:rsid w:val="003D1D67"/>
    <w:rsid w:val="003D2C09"/>
    <w:rsid w:val="003D30FF"/>
    <w:rsid w:val="003D7459"/>
    <w:rsid w:val="003E229E"/>
    <w:rsid w:val="003E56A1"/>
    <w:rsid w:val="003E622E"/>
    <w:rsid w:val="003E6A33"/>
    <w:rsid w:val="003E6E79"/>
    <w:rsid w:val="003E7A6E"/>
    <w:rsid w:val="003F0555"/>
    <w:rsid w:val="003F732F"/>
    <w:rsid w:val="003F7540"/>
    <w:rsid w:val="00402ABB"/>
    <w:rsid w:val="00407030"/>
    <w:rsid w:val="00412BBD"/>
    <w:rsid w:val="0041721A"/>
    <w:rsid w:val="00417614"/>
    <w:rsid w:val="00422D69"/>
    <w:rsid w:val="00431CBF"/>
    <w:rsid w:val="004335B3"/>
    <w:rsid w:val="00433BC5"/>
    <w:rsid w:val="00436805"/>
    <w:rsid w:val="00437883"/>
    <w:rsid w:val="00440A19"/>
    <w:rsid w:val="00446760"/>
    <w:rsid w:val="00447432"/>
    <w:rsid w:val="00450385"/>
    <w:rsid w:val="004515A4"/>
    <w:rsid w:val="00455E6A"/>
    <w:rsid w:val="004642E2"/>
    <w:rsid w:val="0046608C"/>
    <w:rsid w:val="00466576"/>
    <w:rsid w:val="00467122"/>
    <w:rsid w:val="00476B59"/>
    <w:rsid w:val="00476CDE"/>
    <w:rsid w:val="00477ED3"/>
    <w:rsid w:val="004857C2"/>
    <w:rsid w:val="00491D31"/>
    <w:rsid w:val="00497D67"/>
    <w:rsid w:val="004A1BA6"/>
    <w:rsid w:val="004A6680"/>
    <w:rsid w:val="004A7796"/>
    <w:rsid w:val="004B1C68"/>
    <w:rsid w:val="004B5F25"/>
    <w:rsid w:val="004C637D"/>
    <w:rsid w:val="004D04EB"/>
    <w:rsid w:val="004D3E0B"/>
    <w:rsid w:val="004D3E66"/>
    <w:rsid w:val="004E3318"/>
    <w:rsid w:val="004E4D0C"/>
    <w:rsid w:val="004F129A"/>
    <w:rsid w:val="005031F0"/>
    <w:rsid w:val="00507555"/>
    <w:rsid w:val="00510CF4"/>
    <w:rsid w:val="0052139D"/>
    <w:rsid w:val="00525A10"/>
    <w:rsid w:val="00537B61"/>
    <w:rsid w:val="00540ECB"/>
    <w:rsid w:val="005414E6"/>
    <w:rsid w:val="0054251D"/>
    <w:rsid w:val="00551274"/>
    <w:rsid w:val="00557C7A"/>
    <w:rsid w:val="00563581"/>
    <w:rsid w:val="005642C7"/>
    <w:rsid w:val="00570FCE"/>
    <w:rsid w:val="00571529"/>
    <w:rsid w:val="00586DDF"/>
    <w:rsid w:val="00593203"/>
    <w:rsid w:val="005945AA"/>
    <w:rsid w:val="00594B13"/>
    <w:rsid w:val="005952B9"/>
    <w:rsid w:val="00596828"/>
    <w:rsid w:val="00597BE2"/>
    <w:rsid w:val="005A52E4"/>
    <w:rsid w:val="005B1029"/>
    <w:rsid w:val="005B5E15"/>
    <w:rsid w:val="005C5675"/>
    <w:rsid w:val="005C67A5"/>
    <w:rsid w:val="005D19D6"/>
    <w:rsid w:val="005D40C1"/>
    <w:rsid w:val="005D7C46"/>
    <w:rsid w:val="005E23A3"/>
    <w:rsid w:val="005E3BD5"/>
    <w:rsid w:val="005F3D48"/>
    <w:rsid w:val="005F729E"/>
    <w:rsid w:val="006032C4"/>
    <w:rsid w:val="006067B0"/>
    <w:rsid w:val="0062171E"/>
    <w:rsid w:val="0062273C"/>
    <w:rsid w:val="00627603"/>
    <w:rsid w:val="00651DFA"/>
    <w:rsid w:val="00656FAE"/>
    <w:rsid w:val="0066111E"/>
    <w:rsid w:val="00664C36"/>
    <w:rsid w:val="00666236"/>
    <w:rsid w:val="00672A8A"/>
    <w:rsid w:val="00681DAB"/>
    <w:rsid w:val="006821D4"/>
    <w:rsid w:val="006869C8"/>
    <w:rsid w:val="00687F05"/>
    <w:rsid w:val="00690012"/>
    <w:rsid w:val="00690370"/>
    <w:rsid w:val="00691621"/>
    <w:rsid w:val="006917D7"/>
    <w:rsid w:val="00695663"/>
    <w:rsid w:val="006A3BA4"/>
    <w:rsid w:val="006C2309"/>
    <w:rsid w:val="006C4746"/>
    <w:rsid w:val="006C4D9E"/>
    <w:rsid w:val="006C7545"/>
    <w:rsid w:val="006D2620"/>
    <w:rsid w:val="006D411A"/>
    <w:rsid w:val="006D5A32"/>
    <w:rsid w:val="006D776F"/>
    <w:rsid w:val="006E0A30"/>
    <w:rsid w:val="006E0AC9"/>
    <w:rsid w:val="006E4678"/>
    <w:rsid w:val="006E5FD2"/>
    <w:rsid w:val="006E760C"/>
    <w:rsid w:val="006F3D2A"/>
    <w:rsid w:val="00700634"/>
    <w:rsid w:val="00704EF5"/>
    <w:rsid w:val="007063C6"/>
    <w:rsid w:val="007160AD"/>
    <w:rsid w:val="00717609"/>
    <w:rsid w:val="007206C3"/>
    <w:rsid w:val="00722C14"/>
    <w:rsid w:val="00722F22"/>
    <w:rsid w:val="007233FC"/>
    <w:rsid w:val="00725C08"/>
    <w:rsid w:val="00731C7E"/>
    <w:rsid w:val="00732634"/>
    <w:rsid w:val="00734491"/>
    <w:rsid w:val="00740015"/>
    <w:rsid w:val="0074009A"/>
    <w:rsid w:val="00740FF1"/>
    <w:rsid w:val="007412E9"/>
    <w:rsid w:val="0074513B"/>
    <w:rsid w:val="00745759"/>
    <w:rsid w:val="00751090"/>
    <w:rsid w:val="0075455C"/>
    <w:rsid w:val="00761DC1"/>
    <w:rsid w:val="00762573"/>
    <w:rsid w:val="00763EDA"/>
    <w:rsid w:val="00765155"/>
    <w:rsid w:val="007664D6"/>
    <w:rsid w:val="0077080D"/>
    <w:rsid w:val="007757D1"/>
    <w:rsid w:val="00790AC6"/>
    <w:rsid w:val="00790F68"/>
    <w:rsid w:val="00792042"/>
    <w:rsid w:val="00792719"/>
    <w:rsid w:val="00793CA3"/>
    <w:rsid w:val="00795761"/>
    <w:rsid w:val="007964E7"/>
    <w:rsid w:val="007A0E7C"/>
    <w:rsid w:val="007A1D76"/>
    <w:rsid w:val="007A4465"/>
    <w:rsid w:val="007A549D"/>
    <w:rsid w:val="007B09E7"/>
    <w:rsid w:val="007B4EE3"/>
    <w:rsid w:val="007B6767"/>
    <w:rsid w:val="007B7496"/>
    <w:rsid w:val="007B7593"/>
    <w:rsid w:val="007C050C"/>
    <w:rsid w:val="007D0989"/>
    <w:rsid w:val="007D3375"/>
    <w:rsid w:val="007D3B77"/>
    <w:rsid w:val="007E2C96"/>
    <w:rsid w:val="007E3E73"/>
    <w:rsid w:val="007E66E8"/>
    <w:rsid w:val="007F0450"/>
    <w:rsid w:val="0080189A"/>
    <w:rsid w:val="00803A29"/>
    <w:rsid w:val="00803B72"/>
    <w:rsid w:val="00820B0C"/>
    <w:rsid w:val="00821AFA"/>
    <w:rsid w:val="00830197"/>
    <w:rsid w:val="008406EB"/>
    <w:rsid w:val="008511FE"/>
    <w:rsid w:val="0085597D"/>
    <w:rsid w:val="0085689C"/>
    <w:rsid w:val="00862D09"/>
    <w:rsid w:val="008648D6"/>
    <w:rsid w:val="00864B2C"/>
    <w:rsid w:val="0087006D"/>
    <w:rsid w:val="00876921"/>
    <w:rsid w:val="00877097"/>
    <w:rsid w:val="008A4F6C"/>
    <w:rsid w:val="008A6884"/>
    <w:rsid w:val="008B4FCF"/>
    <w:rsid w:val="008B5BA2"/>
    <w:rsid w:val="008B74D0"/>
    <w:rsid w:val="008C0F9D"/>
    <w:rsid w:val="008C1896"/>
    <w:rsid w:val="008C3EAA"/>
    <w:rsid w:val="008C5F11"/>
    <w:rsid w:val="008C686B"/>
    <w:rsid w:val="008C6DF1"/>
    <w:rsid w:val="008C6FF0"/>
    <w:rsid w:val="008D58DC"/>
    <w:rsid w:val="008E0F65"/>
    <w:rsid w:val="008F1864"/>
    <w:rsid w:val="00900EB8"/>
    <w:rsid w:val="00901CE3"/>
    <w:rsid w:val="00902234"/>
    <w:rsid w:val="0090276E"/>
    <w:rsid w:val="0091403C"/>
    <w:rsid w:val="00916D41"/>
    <w:rsid w:val="00920FA9"/>
    <w:rsid w:val="009210ED"/>
    <w:rsid w:val="009225D1"/>
    <w:rsid w:val="00923943"/>
    <w:rsid w:val="00925D94"/>
    <w:rsid w:val="00931431"/>
    <w:rsid w:val="00932E2B"/>
    <w:rsid w:val="00934559"/>
    <w:rsid w:val="00934ACE"/>
    <w:rsid w:val="00936BD1"/>
    <w:rsid w:val="00944495"/>
    <w:rsid w:val="00946A0B"/>
    <w:rsid w:val="009511ED"/>
    <w:rsid w:val="00952151"/>
    <w:rsid w:val="0095226B"/>
    <w:rsid w:val="00965B0F"/>
    <w:rsid w:val="00966B0F"/>
    <w:rsid w:val="00967271"/>
    <w:rsid w:val="009677D9"/>
    <w:rsid w:val="009773C2"/>
    <w:rsid w:val="00980B9A"/>
    <w:rsid w:val="00981208"/>
    <w:rsid w:val="0098356D"/>
    <w:rsid w:val="00995CD5"/>
    <w:rsid w:val="009A785B"/>
    <w:rsid w:val="009B0139"/>
    <w:rsid w:val="009B02DE"/>
    <w:rsid w:val="009B3A46"/>
    <w:rsid w:val="009B7134"/>
    <w:rsid w:val="009B7370"/>
    <w:rsid w:val="009C4D25"/>
    <w:rsid w:val="009D01D4"/>
    <w:rsid w:val="009D5F1B"/>
    <w:rsid w:val="009E1119"/>
    <w:rsid w:val="009E21EF"/>
    <w:rsid w:val="009E3ACC"/>
    <w:rsid w:val="009F4463"/>
    <w:rsid w:val="009F66F4"/>
    <w:rsid w:val="009F6CD5"/>
    <w:rsid w:val="00A0035F"/>
    <w:rsid w:val="00A01EC0"/>
    <w:rsid w:val="00A0574F"/>
    <w:rsid w:val="00A16274"/>
    <w:rsid w:val="00A171DC"/>
    <w:rsid w:val="00A17CA1"/>
    <w:rsid w:val="00A32774"/>
    <w:rsid w:val="00A34748"/>
    <w:rsid w:val="00A43E98"/>
    <w:rsid w:val="00A44DFD"/>
    <w:rsid w:val="00A52FC6"/>
    <w:rsid w:val="00A5351B"/>
    <w:rsid w:val="00A54B37"/>
    <w:rsid w:val="00A55EF1"/>
    <w:rsid w:val="00A628E4"/>
    <w:rsid w:val="00A67A94"/>
    <w:rsid w:val="00A775AF"/>
    <w:rsid w:val="00A823D0"/>
    <w:rsid w:val="00A85C76"/>
    <w:rsid w:val="00A871F5"/>
    <w:rsid w:val="00AA490C"/>
    <w:rsid w:val="00AB22D2"/>
    <w:rsid w:val="00AB23C5"/>
    <w:rsid w:val="00AB46DA"/>
    <w:rsid w:val="00AB69E3"/>
    <w:rsid w:val="00AB7BA4"/>
    <w:rsid w:val="00AC17AF"/>
    <w:rsid w:val="00AC5C18"/>
    <w:rsid w:val="00AC6D9A"/>
    <w:rsid w:val="00AD629E"/>
    <w:rsid w:val="00AE216E"/>
    <w:rsid w:val="00AE321F"/>
    <w:rsid w:val="00AE354B"/>
    <w:rsid w:val="00AE6C65"/>
    <w:rsid w:val="00AE7B4F"/>
    <w:rsid w:val="00AF322E"/>
    <w:rsid w:val="00AF7DFF"/>
    <w:rsid w:val="00B01926"/>
    <w:rsid w:val="00B032CE"/>
    <w:rsid w:val="00B042B5"/>
    <w:rsid w:val="00B13AED"/>
    <w:rsid w:val="00B14FDA"/>
    <w:rsid w:val="00B2467B"/>
    <w:rsid w:val="00B25446"/>
    <w:rsid w:val="00B30137"/>
    <w:rsid w:val="00B30A63"/>
    <w:rsid w:val="00B3505B"/>
    <w:rsid w:val="00B3684C"/>
    <w:rsid w:val="00B50124"/>
    <w:rsid w:val="00B516A0"/>
    <w:rsid w:val="00B531E7"/>
    <w:rsid w:val="00B568DF"/>
    <w:rsid w:val="00B60177"/>
    <w:rsid w:val="00B60B30"/>
    <w:rsid w:val="00B62FEB"/>
    <w:rsid w:val="00B64B9B"/>
    <w:rsid w:val="00B674B2"/>
    <w:rsid w:val="00B77C56"/>
    <w:rsid w:val="00B77DB6"/>
    <w:rsid w:val="00B85AAC"/>
    <w:rsid w:val="00B95BB8"/>
    <w:rsid w:val="00BA0A54"/>
    <w:rsid w:val="00BA3BC3"/>
    <w:rsid w:val="00BA7C97"/>
    <w:rsid w:val="00BB14E2"/>
    <w:rsid w:val="00BB411B"/>
    <w:rsid w:val="00BB432A"/>
    <w:rsid w:val="00BC4E57"/>
    <w:rsid w:val="00BC76E4"/>
    <w:rsid w:val="00BC7D69"/>
    <w:rsid w:val="00BD096D"/>
    <w:rsid w:val="00BD705A"/>
    <w:rsid w:val="00BD7D74"/>
    <w:rsid w:val="00BE1448"/>
    <w:rsid w:val="00BE4D93"/>
    <w:rsid w:val="00BE5766"/>
    <w:rsid w:val="00BE5DC2"/>
    <w:rsid w:val="00BE7A55"/>
    <w:rsid w:val="00BF2583"/>
    <w:rsid w:val="00BF2E91"/>
    <w:rsid w:val="00BF443D"/>
    <w:rsid w:val="00C002A2"/>
    <w:rsid w:val="00C00505"/>
    <w:rsid w:val="00C076BC"/>
    <w:rsid w:val="00C21689"/>
    <w:rsid w:val="00C367F1"/>
    <w:rsid w:val="00C37B73"/>
    <w:rsid w:val="00C37F86"/>
    <w:rsid w:val="00C45599"/>
    <w:rsid w:val="00C45E29"/>
    <w:rsid w:val="00C51C57"/>
    <w:rsid w:val="00C52F4A"/>
    <w:rsid w:val="00C5305C"/>
    <w:rsid w:val="00C600F0"/>
    <w:rsid w:val="00C6039A"/>
    <w:rsid w:val="00C71523"/>
    <w:rsid w:val="00C76938"/>
    <w:rsid w:val="00C82456"/>
    <w:rsid w:val="00CA1902"/>
    <w:rsid w:val="00CA233E"/>
    <w:rsid w:val="00CA5B06"/>
    <w:rsid w:val="00CA7B22"/>
    <w:rsid w:val="00CB0461"/>
    <w:rsid w:val="00CC0310"/>
    <w:rsid w:val="00CC16AA"/>
    <w:rsid w:val="00CC261E"/>
    <w:rsid w:val="00CC499F"/>
    <w:rsid w:val="00CC70AE"/>
    <w:rsid w:val="00CD4E57"/>
    <w:rsid w:val="00CE1090"/>
    <w:rsid w:val="00CE131B"/>
    <w:rsid w:val="00CE1765"/>
    <w:rsid w:val="00CE4B49"/>
    <w:rsid w:val="00CF107F"/>
    <w:rsid w:val="00CF39C0"/>
    <w:rsid w:val="00CF484A"/>
    <w:rsid w:val="00CF7334"/>
    <w:rsid w:val="00CF78D8"/>
    <w:rsid w:val="00CF7BB2"/>
    <w:rsid w:val="00D031A9"/>
    <w:rsid w:val="00D041D5"/>
    <w:rsid w:val="00D0527A"/>
    <w:rsid w:val="00D102C3"/>
    <w:rsid w:val="00D14B9E"/>
    <w:rsid w:val="00D16CCF"/>
    <w:rsid w:val="00D225AE"/>
    <w:rsid w:val="00D237C5"/>
    <w:rsid w:val="00D37ABD"/>
    <w:rsid w:val="00D40959"/>
    <w:rsid w:val="00D53A2F"/>
    <w:rsid w:val="00D6591A"/>
    <w:rsid w:val="00D674E0"/>
    <w:rsid w:val="00D7603D"/>
    <w:rsid w:val="00D8306A"/>
    <w:rsid w:val="00D84836"/>
    <w:rsid w:val="00D8486F"/>
    <w:rsid w:val="00D84BE5"/>
    <w:rsid w:val="00D90A80"/>
    <w:rsid w:val="00D942F2"/>
    <w:rsid w:val="00DA16DD"/>
    <w:rsid w:val="00DA29BF"/>
    <w:rsid w:val="00DA5C30"/>
    <w:rsid w:val="00DA6A5C"/>
    <w:rsid w:val="00DC0BA2"/>
    <w:rsid w:val="00DC12BF"/>
    <w:rsid w:val="00DC2D76"/>
    <w:rsid w:val="00DC6744"/>
    <w:rsid w:val="00DC6855"/>
    <w:rsid w:val="00DE244E"/>
    <w:rsid w:val="00DE57B9"/>
    <w:rsid w:val="00DF1FFB"/>
    <w:rsid w:val="00DF5C4B"/>
    <w:rsid w:val="00DF6762"/>
    <w:rsid w:val="00E033E9"/>
    <w:rsid w:val="00E03401"/>
    <w:rsid w:val="00E06A3E"/>
    <w:rsid w:val="00E125C4"/>
    <w:rsid w:val="00E144D4"/>
    <w:rsid w:val="00E15E2D"/>
    <w:rsid w:val="00E16B4B"/>
    <w:rsid w:val="00E266B9"/>
    <w:rsid w:val="00E26A7F"/>
    <w:rsid w:val="00E32568"/>
    <w:rsid w:val="00E33660"/>
    <w:rsid w:val="00E3477D"/>
    <w:rsid w:val="00E36A04"/>
    <w:rsid w:val="00E468AE"/>
    <w:rsid w:val="00E666ED"/>
    <w:rsid w:val="00E67AF7"/>
    <w:rsid w:val="00E67D28"/>
    <w:rsid w:val="00E71095"/>
    <w:rsid w:val="00E71350"/>
    <w:rsid w:val="00E7196E"/>
    <w:rsid w:val="00E74795"/>
    <w:rsid w:val="00E76C76"/>
    <w:rsid w:val="00E85AE2"/>
    <w:rsid w:val="00E9347D"/>
    <w:rsid w:val="00EA0159"/>
    <w:rsid w:val="00EA07FA"/>
    <w:rsid w:val="00EA19BD"/>
    <w:rsid w:val="00EA1CD6"/>
    <w:rsid w:val="00EC5CB3"/>
    <w:rsid w:val="00EC7E59"/>
    <w:rsid w:val="00EE5300"/>
    <w:rsid w:val="00EE74DC"/>
    <w:rsid w:val="00EF0BB2"/>
    <w:rsid w:val="00EF55D6"/>
    <w:rsid w:val="00F0227D"/>
    <w:rsid w:val="00F17293"/>
    <w:rsid w:val="00F23C64"/>
    <w:rsid w:val="00F24F98"/>
    <w:rsid w:val="00F330DE"/>
    <w:rsid w:val="00F357D4"/>
    <w:rsid w:val="00F37D12"/>
    <w:rsid w:val="00F42DFB"/>
    <w:rsid w:val="00F51935"/>
    <w:rsid w:val="00F57BD0"/>
    <w:rsid w:val="00F61DB1"/>
    <w:rsid w:val="00F66227"/>
    <w:rsid w:val="00F7004B"/>
    <w:rsid w:val="00F77C0B"/>
    <w:rsid w:val="00F91D73"/>
    <w:rsid w:val="00F939D7"/>
    <w:rsid w:val="00F97D39"/>
    <w:rsid w:val="00FA16AC"/>
    <w:rsid w:val="00FA1D45"/>
    <w:rsid w:val="00FA7B62"/>
    <w:rsid w:val="00FB294F"/>
    <w:rsid w:val="00FB793C"/>
    <w:rsid w:val="00FC3308"/>
    <w:rsid w:val="00FC6747"/>
    <w:rsid w:val="00FC6F0F"/>
    <w:rsid w:val="00FD395A"/>
    <w:rsid w:val="00FD3E68"/>
    <w:rsid w:val="00FD480F"/>
    <w:rsid w:val="00FE0984"/>
    <w:rsid w:val="00FE1775"/>
    <w:rsid w:val="00FE375B"/>
    <w:rsid w:val="00FE5DB6"/>
    <w:rsid w:val="00FE6367"/>
    <w:rsid w:val="00FF0310"/>
    <w:rsid w:val="00FF4F3F"/>
    <w:rsid w:val="00FF7650"/>
    <w:rsid w:val="00FF785D"/>
    <w:rsid w:val="00FF7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qFormat/>
    <w:rsid w:val="006D5A32"/>
    <w:pPr>
      <w:spacing w:before="108" w:after="108"/>
      <w:ind w:firstLine="0"/>
      <w:jc w:val="center"/>
      <w:outlineLvl w:val="0"/>
    </w:pPr>
    <w:rPr>
      <w:color w:val="FFFFFF"/>
      <w:sz w:val="32"/>
      <w:szCs w:val="32"/>
      <w:shd w:val="clear" w:color="auto" w:fill="2E2E2E"/>
    </w:rPr>
  </w:style>
  <w:style w:type="paragraph" w:styleId="2">
    <w:name w:val="heading 2"/>
    <w:basedOn w:val="1"/>
    <w:next w:val="a"/>
    <w:link w:val="20"/>
    <w:qFormat/>
    <w:pPr>
      <w:outlineLvl w:val="1"/>
    </w:pPr>
    <w:rPr>
      <w:color w:val="000000"/>
      <w:sz w:val="40"/>
      <w:szCs w:val="40"/>
      <w:u w:val="single"/>
      <w:shd w:val="clear" w:color="auto" w:fill="FFFFFF"/>
    </w:rPr>
  </w:style>
  <w:style w:type="paragraph" w:styleId="3">
    <w:name w:val="heading 3"/>
    <w:basedOn w:val="2"/>
    <w:next w:val="a"/>
    <w:link w:val="30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6227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722C14"/>
    <w:pPr>
      <w:keepNext/>
      <w:widowControl/>
      <w:tabs>
        <w:tab w:val="num" w:pos="0"/>
      </w:tabs>
      <w:suppressAutoHyphens/>
      <w:autoSpaceDE/>
      <w:autoSpaceDN/>
      <w:adjustRightInd/>
      <w:ind w:firstLine="0"/>
      <w:jc w:val="left"/>
      <w:outlineLvl w:val="5"/>
    </w:pPr>
    <w:rPr>
      <w:rFonts w:ascii="Times New Roman" w:eastAsia="Times New Roman" w:hAnsi="Times New Roman" w:cs="Times New Roman"/>
      <w:b/>
      <w:bCs/>
      <w:color w:val="00FF00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722C14"/>
    <w:pPr>
      <w:keepNext/>
      <w:widowControl/>
      <w:tabs>
        <w:tab w:val="num" w:pos="0"/>
      </w:tabs>
      <w:suppressAutoHyphens/>
      <w:autoSpaceDE/>
      <w:autoSpaceDN/>
      <w:adjustRightInd/>
      <w:ind w:firstLine="0"/>
      <w:jc w:val="left"/>
      <w:outlineLvl w:val="7"/>
    </w:pPr>
    <w:rPr>
      <w:rFonts w:ascii="Times New Roman" w:eastAsia="Times New Roman" w:hAnsi="Times New Roman" w:cs="Times New Roman"/>
      <w:b/>
      <w:bCs/>
      <w:color w:val="339966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32"/>
    <w:rPr>
      <w:rFonts w:ascii="Times New Roman CYR" w:hAnsi="Times New Roman CYR" w:cs="Times New Roman CYR"/>
      <w:color w:val="FFFFF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2273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008000"/>
    </w:rPr>
  </w:style>
  <w:style w:type="character" w:customStyle="1" w:styleId="a5">
    <w:name w:val="Активная гиперссылка"/>
    <w:basedOn w:val="a4"/>
    <w:uiPriority w:val="99"/>
    <w:rPr>
      <w:b w:val="0"/>
      <w:bCs w:val="0"/>
      <w:color w:val="008000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character" w:customStyle="1" w:styleId="ab">
    <w:name w:val="Сравнение редакций"/>
    <w:basedOn w:val="a3"/>
    <w:uiPriority w:val="99"/>
    <w:rPr>
      <w:b w:val="0"/>
      <w:bCs w:val="0"/>
      <w:color w:val="000080"/>
    </w:rPr>
  </w:style>
  <w:style w:type="character" w:customStyle="1" w:styleId="ac">
    <w:name w:val="Добавленный текст"/>
    <w:uiPriority w:val="99"/>
    <w:rPr>
      <w:shd w:val="clear" w:color="auto" w:fill="00FFFF"/>
    </w:rPr>
  </w:style>
  <w:style w:type="paragraph" w:customStyle="1" w:styleId="ad">
    <w:name w:val="Дочерний элемент списка"/>
    <w:basedOn w:val="a"/>
    <w:next w:val="a"/>
    <w:uiPriority w:val="99"/>
    <w:pPr>
      <w:ind w:firstLine="0"/>
    </w:pPr>
    <w:rPr>
      <w:color w:val="868381"/>
      <w:sz w:val="22"/>
      <w:szCs w:val="22"/>
    </w:rPr>
  </w:style>
  <w:style w:type="paragraph" w:customStyle="1" w:styleId="ae">
    <w:name w:val="Основное меню (преемственное)"/>
    <w:basedOn w:val="a"/>
    <w:next w:val="a"/>
    <w:uiPriority w:val="99"/>
    <w:rPr>
      <w:rFonts w:ascii="Verdana" w:hAnsi="Verdana" w:cs="Verdana"/>
      <w:sz w:val="16"/>
      <w:szCs w:val="16"/>
    </w:rPr>
  </w:style>
  <w:style w:type="paragraph" w:customStyle="1" w:styleId="af">
    <w:name w:val="Заголовок *"/>
    <w:basedOn w:val="ae"/>
    <w:next w:val="a"/>
    <w:uiPriority w:val="99"/>
    <w:rPr>
      <w:b/>
      <w:bCs/>
      <w:color w:val="0058A9"/>
      <w:shd w:val="clear" w:color="auto" w:fill="D4D0C8"/>
    </w:rPr>
  </w:style>
  <w:style w:type="paragraph" w:customStyle="1" w:styleId="af0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1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shd w:val="clear" w:color="auto" w:fill="FFFFFF"/>
    </w:rPr>
  </w:style>
  <w:style w:type="character" w:customStyle="1" w:styleId="af2">
    <w:name w:val="Заголовок полученного сообщения"/>
    <w:basedOn w:val="a3"/>
    <w:uiPriority w:val="99"/>
    <w:rPr>
      <w:b/>
      <w:bCs/>
      <w:color w:val="000080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Pr>
      <w:i/>
      <w:iCs/>
      <w:color w:val="000080"/>
    </w:rPr>
  </w:style>
  <w:style w:type="character" w:customStyle="1" w:styleId="af4">
    <w:name w:val="Заголовок собственного сообщения"/>
    <w:basedOn w:val="a3"/>
    <w:uiPriority w:val="99"/>
    <w:rPr>
      <w:b/>
      <w:bCs/>
      <w:color w:val="000080"/>
    </w:rPr>
  </w:style>
  <w:style w:type="paragraph" w:customStyle="1" w:styleId="af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f6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7">
    <w:name w:val="Заголовок ЭР (правое окно)"/>
    <w:basedOn w:val="af6"/>
    <w:next w:val="a"/>
    <w:uiPriority w:val="99"/>
    <w:pPr>
      <w:spacing w:after="0"/>
      <w:jc w:val="left"/>
    </w:pPr>
  </w:style>
  <w:style w:type="paragraph" w:customStyle="1" w:styleId="af8">
    <w:name w:val="Интерактивный заголовок"/>
    <w:basedOn w:val="af"/>
    <w:next w:val="a"/>
    <w:uiPriority w:val="99"/>
    <w:rPr>
      <w:u w:val="single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i/>
      <w:iCs/>
      <w:color w:val="800080"/>
    </w:rPr>
  </w:style>
  <w:style w:type="paragraph" w:customStyle="1" w:styleId="afb">
    <w:name w:val="Информация о версии"/>
    <w:basedOn w:val="afa"/>
    <w:next w:val="a"/>
    <w:uiPriority w:val="99"/>
    <w:rPr>
      <w:color w:val="000080"/>
    </w:rPr>
  </w:style>
  <w:style w:type="paragraph" w:customStyle="1" w:styleId="afc">
    <w:name w:val="Текст информации об изменениях"/>
    <w:basedOn w:val="a"/>
    <w:next w:val="a"/>
    <w:uiPriority w:val="99"/>
    <w:rPr>
      <w:sz w:val="20"/>
      <w:szCs w:val="20"/>
    </w:rPr>
  </w:style>
  <w:style w:type="paragraph" w:customStyle="1" w:styleId="afd">
    <w:name w:val="Информация об изменениях"/>
    <w:basedOn w:val="afc"/>
    <w:next w:val="a"/>
    <w:uiPriority w:val="99"/>
    <w:pPr>
      <w:spacing w:before="180"/>
      <w:ind w:left="360" w:right="360" w:firstLine="0"/>
    </w:pPr>
    <w:rPr>
      <w:shd w:val="clear" w:color="auto" w:fill="EDEFF3"/>
    </w:rPr>
  </w:style>
  <w:style w:type="paragraph" w:customStyle="1" w:styleId="afe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f">
    <w:name w:val="Колонтитул (левый)"/>
    <w:basedOn w:val="afe"/>
    <w:next w:val="a"/>
    <w:uiPriority w:val="99"/>
    <w:rPr>
      <w:sz w:val="12"/>
      <w:szCs w:val="12"/>
    </w:rPr>
  </w:style>
  <w:style w:type="paragraph" w:customStyle="1" w:styleId="aff0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1">
    <w:name w:val="Колонтитул (правый)"/>
    <w:basedOn w:val="aff0"/>
    <w:next w:val="a"/>
    <w:uiPriority w:val="99"/>
    <w:rPr>
      <w:sz w:val="12"/>
      <w:szCs w:val="12"/>
    </w:rPr>
  </w:style>
  <w:style w:type="paragraph" w:customStyle="1" w:styleId="aff2">
    <w:name w:val="Комментарий пользователя"/>
    <w:basedOn w:val="afa"/>
    <w:next w:val="a"/>
    <w:uiPriority w:val="99"/>
    <w:pPr>
      <w:jc w:val="left"/>
    </w:pPr>
    <w:rPr>
      <w:color w:val="000080"/>
    </w:rPr>
  </w:style>
  <w:style w:type="paragraph" w:customStyle="1" w:styleId="aff3">
    <w:name w:val="Куда обратиться?"/>
    <w:basedOn w:val="a6"/>
    <w:next w:val="a"/>
    <w:uiPriority w:val="99"/>
  </w:style>
  <w:style w:type="paragraph" w:customStyle="1" w:styleId="aff4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5">
    <w:name w:val="Найденные слова"/>
    <w:basedOn w:val="a3"/>
    <w:uiPriority w:val="99"/>
    <w:rPr>
      <w:b/>
      <w:bCs/>
      <w:color w:val="FFFFFF"/>
      <w:shd w:val="clear" w:color="auto" w:fill="FF0000"/>
    </w:rPr>
  </w:style>
  <w:style w:type="paragraph" w:customStyle="1" w:styleId="aff6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7">
    <w:name w:val="Не вступил в силу"/>
    <w:basedOn w:val="a3"/>
    <w:uiPriority w:val="99"/>
    <w:rPr>
      <w:b w:val="0"/>
      <w:bCs w:val="0"/>
      <w:strike/>
      <w:color w:val="008080"/>
    </w:rPr>
  </w:style>
  <w:style w:type="paragraph" w:customStyle="1" w:styleId="aff8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pPr>
      <w:ind w:firstLine="0"/>
    </w:pPr>
  </w:style>
  <w:style w:type="paragraph" w:customStyle="1" w:styleId="affa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b">
    <w:name w:val="Оглавление"/>
    <w:basedOn w:val="affa"/>
    <w:next w:val="a"/>
    <w:uiPriority w:val="99"/>
    <w:pPr>
      <w:ind w:left="140"/>
    </w:pPr>
  </w:style>
  <w:style w:type="character" w:customStyle="1" w:styleId="affc">
    <w:name w:val="Опечатки"/>
    <w:uiPriority w:val="99"/>
    <w:rPr>
      <w:color w:val="FF0000"/>
    </w:rPr>
  </w:style>
  <w:style w:type="paragraph" w:customStyle="1" w:styleId="affd">
    <w:name w:val="Переменная часть"/>
    <w:basedOn w:val="ae"/>
    <w:next w:val="a"/>
    <w:uiPriority w:val="99"/>
  </w:style>
  <w:style w:type="paragraph" w:customStyle="1" w:styleId="affe">
    <w:name w:val="Подвал для информации об изменениях"/>
    <w:basedOn w:val="1"/>
    <w:next w:val="a"/>
    <w:uiPriority w:val="99"/>
    <w:pPr>
      <w:outlineLvl w:val="9"/>
    </w:pPr>
    <w:rPr>
      <w:sz w:val="20"/>
      <w:szCs w:val="20"/>
    </w:rPr>
  </w:style>
  <w:style w:type="paragraph" w:customStyle="1" w:styleId="afff">
    <w:name w:val="Подзаголовок для информации об изменениях"/>
    <w:basedOn w:val="afc"/>
    <w:next w:val="a"/>
    <w:uiPriority w:val="99"/>
    <w:rPr>
      <w:b/>
      <w:bCs/>
      <w:color w:val="000080"/>
    </w:rPr>
  </w:style>
  <w:style w:type="paragraph" w:customStyle="1" w:styleId="afff0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1">
    <w:name w:val="Постоянная часть *"/>
    <w:basedOn w:val="ae"/>
    <w:next w:val="a"/>
    <w:uiPriority w:val="99"/>
    <w:rPr>
      <w:b/>
      <w:bCs/>
      <w:u w:val="single"/>
    </w:rPr>
  </w:style>
  <w:style w:type="paragraph" w:customStyle="1" w:styleId="afff2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3">
    <w:name w:val="Пример."/>
    <w:basedOn w:val="a6"/>
    <w:next w:val="a"/>
    <w:uiPriority w:val="99"/>
  </w:style>
  <w:style w:type="paragraph" w:customStyle="1" w:styleId="afff4">
    <w:name w:val="Примечание."/>
    <w:basedOn w:val="a6"/>
    <w:next w:val="a"/>
    <w:uiPriority w:val="99"/>
  </w:style>
  <w:style w:type="character" w:customStyle="1" w:styleId="afff5">
    <w:name w:val="Продолжение ссылки"/>
    <w:basedOn w:val="a4"/>
    <w:uiPriority w:val="99"/>
    <w:rPr>
      <w:b w:val="0"/>
      <w:bCs w:val="0"/>
      <w:color w:val="008000"/>
    </w:rPr>
  </w:style>
  <w:style w:type="paragraph" w:customStyle="1" w:styleId="afff6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9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shd w:val="clear" w:color="auto" w:fill="FFFF00"/>
    </w:rPr>
  </w:style>
  <w:style w:type="character" w:customStyle="1" w:styleId="afffc">
    <w:name w:val="Удалённый текст"/>
    <w:uiPriority w:val="99"/>
    <w:rPr>
      <w:strike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8080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9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  <w:rPr>
      <w:sz w:val="26"/>
      <w:szCs w:val="26"/>
    </w:rPr>
  </w:style>
  <w:style w:type="character" w:styleId="affff0">
    <w:name w:val="Hyperlink"/>
    <w:basedOn w:val="a0"/>
    <w:uiPriority w:val="99"/>
    <w:rsid w:val="006E0A30"/>
    <w:rPr>
      <w:color w:val="0066CC"/>
      <w:u w:val="single"/>
    </w:rPr>
  </w:style>
  <w:style w:type="character" w:customStyle="1" w:styleId="212pt">
    <w:name w:val="Основной текст (2) + 12 pt"/>
    <w:aliases w:val="Не полужирный"/>
    <w:basedOn w:val="a0"/>
    <w:rsid w:val="006E0A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B032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032CE"/>
    <w:pPr>
      <w:shd w:val="clear" w:color="auto" w:fill="FFFFFF"/>
      <w:autoSpaceDE/>
      <w:autoSpaceDN/>
      <w:adjustRightInd/>
      <w:spacing w:before="480" w:line="320" w:lineRule="exact"/>
      <w:ind w:hanging="6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B032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character" w:customStyle="1" w:styleId="32">
    <w:name w:val="Основной текст (32)_"/>
    <w:basedOn w:val="a0"/>
    <w:link w:val="320"/>
    <w:rsid w:val="00D052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Основной текст (32)"/>
    <w:basedOn w:val="a"/>
    <w:link w:val="32"/>
    <w:rsid w:val="00D0527A"/>
    <w:pPr>
      <w:shd w:val="clear" w:color="auto" w:fill="FFFFFF"/>
      <w:autoSpaceDE/>
      <w:autoSpaceDN/>
      <w:adjustRightInd/>
      <w:spacing w:line="320" w:lineRule="exact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0">
    <w:name w:val="Основной текст (2) + 12 pt;Не полужирный"/>
    <w:basedOn w:val="21"/>
    <w:rsid w:val="00D052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"/>
    <w:basedOn w:val="21"/>
    <w:rsid w:val="009B01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6227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1">
    <w:name w:val="No Spacing"/>
    <w:link w:val="affff2"/>
    <w:uiPriority w:val="1"/>
    <w:qFormat/>
    <w:rsid w:val="008406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fff2">
    <w:name w:val="Без интервала Знак"/>
    <w:basedOn w:val="a0"/>
    <w:link w:val="affff1"/>
    <w:uiPriority w:val="1"/>
    <w:rsid w:val="00361462"/>
    <w:rPr>
      <w:rFonts w:ascii="Calibri" w:eastAsia="Calibri" w:hAnsi="Calibri" w:cs="Times New Roman"/>
      <w:lang w:eastAsia="en-US"/>
    </w:rPr>
  </w:style>
  <w:style w:type="paragraph" w:styleId="affff3">
    <w:name w:val="List Paragraph"/>
    <w:basedOn w:val="a"/>
    <w:uiPriority w:val="34"/>
    <w:qFormat/>
    <w:rsid w:val="002442F7"/>
    <w:pPr>
      <w:ind w:left="720"/>
      <w:contextualSpacing/>
    </w:pPr>
  </w:style>
  <w:style w:type="character" w:customStyle="1" w:styleId="affff4">
    <w:name w:val="Основной текст_"/>
    <w:basedOn w:val="a0"/>
    <w:link w:val="41"/>
    <w:rsid w:val="00FE5DB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41">
    <w:name w:val="Основной текст4"/>
    <w:basedOn w:val="a"/>
    <w:link w:val="affff4"/>
    <w:rsid w:val="00FE5DB6"/>
    <w:pPr>
      <w:shd w:val="clear" w:color="auto" w:fill="FFFFFF"/>
      <w:autoSpaceDE/>
      <w:autoSpaceDN/>
      <w:adjustRightInd/>
      <w:spacing w:before="420" w:line="274" w:lineRule="exact"/>
      <w:ind w:hanging="720"/>
    </w:pPr>
    <w:rPr>
      <w:rFonts w:ascii="Arial" w:eastAsia="Arial" w:hAnsi="Arial" w:cs="Arial"/>
      <w:sz w:val="21"/>
      <w:szCs w:val="21"/>
    </w:rPr>
  </w:style>
  <w:style w:type="character" w:customStyle="1" w:styleId="11">
    <w:name w:val="Основной текст1"/>
    <w:basedOn w:val="affff4"/>
    <w:rsid w:val="00FE5DB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5">
    <w:name w:val="Текст выноски Знак"/>
    <w:basedOn w:val="a0"/>
    <w:link w:val="affff6"/>
    <w:uiPriority w:val="99"/>
    <w:semiHidden/>
    <w:rsid w:val="00361462"/>
    <w:rPr>
      <w:rFonts w:ascii="Segoe UI" w:eastAsiaTheme="minorHAnsi" w:hAnsi="Segoe UI" w:cs="Segoe UI"/>
      <w:sz w:val="18"/>
      <w:szCs w:val="18"/>
      <w:lang w:eastAsia="en-US"/>
    </w:rPr>
  </w:style>
  <w:style w:type="paragraph" w:styleId="affff6">
    <w:name w:val="Balloon Text"/>
    <w:basedOn w:val="a"/>
    <w:link w:val="affff5"/>
    <w:uiPriority w:val="99"/>
    <w:semiHidden/>
    <w:unhideWhenUsed/>
    <w:rsid w:val="00361462"/>
    <w:pPr>
      <w:widowControl/>
      <w:autoSpaceDE/>
      <w:autoSpaceDN/>
      <w:adjustRightInd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table" w:styleId="affff7">
    <w:name w:val="Table Grid"/>
    <w:basedOn w:val="a1"/>
    <w:uiPriority w:val="59"/>
    <w:rsid w:val="003F754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3F7540"/>
  </w:style>
  <w:style w:type="character" w:customStyle="1" w:styleId="212pt0pt">
    <w:name w:val="Основной текст (2) + 12 pt;Курсив;Интервал 0 pt"/>
    <w:basedOn w:val="21"/>
    <w:rsid w:val="003F7540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Exact">
    <w:name w:val="Основной текст (7) Exact"/>
    <w:basedOn w:val="a0"/>
    <w:rsid w:val="003F7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3F75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F7540"/>
    <w:pPr>
      <w:shd w:val="clear" w:color="auto" w:fill="FFFFFF"/>
      <w:autoSpaceDE/>
      <w:autoSpaceDN/>
      <w:adjustRightInd/>
      <w:spacing w:after="420" w:line="0" w:lineRule="atLeast"/>
      <w:ind w:hanging="68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1">
    <w:name w:val="Основной текст (7) + Курсив"/>
    <w:basedOn w:val="7"/>
    <w:rsid w:val="003F754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72">
    <w:name w:val="Основной текст (7) + Полужирный"/>
    <w:basedOn w:val="7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Курсив"/>
    <w:basedOn w:val="21"/>
    <w:rsid w:val="003F754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fff8">
    <w:name w:val="Колонтитул_"/>
    <w:basedOn w:val="a0"/>
    <w:link w:val="affff9"/>
    <w:rsid w:val="003F75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9">
    <w:name w:val="Колонтитул"/>
    <w:basedOn w:val="a"/>
    <w:link w:val="affff8"/>
    <w:rsid w:val="003F7540"/>
    <w:pPr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ffffa">
    <w:name w:val="header"/>
    <w:basedOn w:val="a"/>
    <w:link w:val="affffb"/>
    <w:uiPriority w:val="99"/>
    <w:unhideWhenUsed/>
    <w:rsid w:val="003F754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fffb">
    <w:name w:val="Верхний колонтитул Знак"/>
    <w:basedOn w:val="a0"/>
    <w:link w:val="affffa"/>
    <w:uiPriority w:val="99"/>
    <w:rsid w:val="003F754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ffffc">
    <w:name w:val="footer"/>
    <w:basedOn w:val="a"/>
    <w:link w:val="affffd"/>
    <w:uiPriority w:val="99"/>
    <w:unhideWhenUsed/>
    <w:rsid w:val="003F754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fffd">
    <w:name w:val="Нижний колонтитул Знак"/>
    <w:basedOn w:val="a0"/>
    <w:link w:val="affffc"/>
    <w:uiPriority w:val="99"/>
    <w:rsid w:val="003F754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8pt">
    <w:name w:val="Основной текст (2) + 8 pt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affffe">
    <w:name w:val="Сноска_"/>
    <w:basedOn w:val="a0"/>
    <w:link w:val="afffff"/>
    <w:rsid w:val="003F75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">
    <w:name w:val="Сноска"/>
    <w:basedOn w:val="a"/>
    <w:link w:val="affffe"/>
    <w:rsid w:val="003F7540"/>
    <w:pPr>
      <w:shd w:val="clear" w:color="auto" w:fill="FFFFFF"/>
      <w:autoSpaceDE/>
      <w:autoSpaceDN/>
      <w:adjustRightInd/>
      <w:spacing w:line="283" w:lineRule="exact"/>
      <w:ind w:firstLine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2115pt0pt">
    <w:name w:val="Основной текст (2) + 11;5 pt;Полужирный;Интервал 0 pt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Impact105pt">
    <w:name w:val="Основной текст (2) + Impact;10;5 pt"/>
    <w:basedOn w:val="21"/>
    <w:rsid w:val="003F7540"/>
    <w:rPr>
      <w:rFonts w:ascii="Impact" w:eastAsia="Impact" w:hAnsi="Impact" w:cs="Impac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TrebuchetMS115pt">
    <w:name w:val="Основной текст (2) + Trebuchet MS;11;5 pt;Полужирный"/>
    <w:basedOn w:val="21"/>
    <w:rsid w:val="003F7540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7pt">
    <w:name w:val="Основной текст (2) + 7 pt;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Default">
    <w:name w:val="Default"/>
    <w:rsid w:val="003F7540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styleId="afffff0">
    <w:name w:val="FollowedHyperlink"/>
    <w:basedOn w:val="a0"/>
    <w:uiPriority w:val="99"/>
    <w:semiHidden/>
    <w:unhideWhenUsed/>
    <w:rsid w:val="003F7540"/>
    <w:rPr>
      <w:color w:val="954F72"/>
      <w:u w:val="single"/>
    </w:rPr>
  </w:style>
  <w:style w:type="paragraph" w:customStyle="1" w:styleId="font5">
    <w:name w:val="font5"/>
    <w:basedOn w:val="a"/>
    <w:rsid w:val="003F754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"/>
    <w:rsid w:val="003F754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xl65">
    <w:name w:val="xl65"/>
    <w:basedOn w:val="a"/>
    <w:rsid w:val="003F7540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68">
    <w:name w:val="xl68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69">
    <w:name w:val="xl69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3F75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3F75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3F75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7">
    <w:name w:val="xl77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8">
    <w:name w:val="xl78"/>
    <w:basedOn w:val="a"/>
    <w:rsid w:val="003F754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9">
    <w:name w:val="xl79"/>
    <w:basedOn w:val="a"/>
    <w:rsid w:val="003F75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character" w:customStyle="1" w:styleId="12pt">
    <w:name w:val="Колонтитул + 12 pt"/>
    <w:basedOn w:val="affff8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05pt-1pt">
    <w:name w:val="Основной текст (2) + 10;5 pt;Интервал -1 pt"/>
    <w:basedOn w:val="21"/>
    <w:rsid w:val="003F7540"/>
    <w:rPr>
      <w:rFonts w:ascii="Times New Roman" w:eastAsia="Times New Roman" w:hAnsi="Times New Roman" w:cs="Times New Roman"/>
      <w:color w:val="000000"/>
      <w:spacing w:val="-2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ffff1">
    <w:name w:val="footnote text"/>
    <w:basedOn w:val="a"/>
    <w:link w:val="afffff2"/>
    <w:uiPriority w:val="99"/>
    <w:semiHidden/>
    <w:rsid w:val="003F7540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fffff2">
    <w:name w:val="Текст сноски Знак"/>
    <w:basedOn w:val="a0"/>
    <w:link w:val="afffff1"/>
    <w:uiPriority w:val="99"/>
    <w:semiHidden/>
    <w:rsid w:val="003F7540"/>
    <w:rPr>
      <w:rFonts w:ascii="Calibri" w:eastAsia="Times New Roman" w:hAnsi="Calibri" w:cs="Times New Roman"/>
      <w:sz w:val="20"/>
      <w:szCs w:val="20"/>
      <w:lang w:val="en-US" w:eastAsia="en-US"/>
    </w:rPr>
  </w:style>
  <w:style w:type="character" w:styleId="afffff3">
    <w:name w:val="footnote reference"/>
    <w:uiPriority w:val="99"/>
    <w:semiHidden/>
    <w:rsid w:val="003F7540"/>
    <w:rPr>
      <w:rFonts w:cs="Times New Roman"/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1978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8F6"/>
    <w:rPr>
      <w:rFonts w:ascii="Courier New" w:eastAsia="Times New Roman" w:hAnsi="Courier New" w:cs="Courier New"/>
      <w:sz w:val="20"/>
      <w:szCs w:val="20"/>
    </w:rPr>
  </w:style>
  <w:style w:type="paragraph" w:styleId="afffff4">
    <w:name w:val="Normal (Web)"/>
    <w:basedOn w:val="a"/>
    <w:uiPriority w:val="99"/>
    <w:unhideWhenUsed/>
    <w:rsid w:val="00A52FC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Verdana" w:eastAsia="Times New Roman" w:hAnsi="Verdana" w:cs="Times New Roman"/>
      <w:sz w:val="21"/>
      <w:szCs w:val="21"/>
    </w:rPr>
  </w:style>
  <w:style w:type="character" w:customStyle="1" w:styleId="60">
    <w:name w:val="Заголовок 6 Знак"/>
    <w:basedOn w:val="a0"/>
    <w:link w:val="6"/>
    <w:rsid w:val="00722C14"/>
    <w:rPr>
      <w:rFonts w:ascii="Times New Roman" w:eastAsia="Times New Roman" w:hAnsi="Times New Roman" w:cs="Times New Roman"/>
      <w:b/>
      <w:bCs/>
      <w:color w:val="00FF00"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722C14"/>
    <w:rPr>
      <w:rFonts w:ascii="Times New Roman" w:eastAsia="Times New Roman" w:hAnsi="Times New Roman" w:cs="Times New Roman"/>
      <w:b/>
      <w:bCs/>
      <w:color w:val="339966"/>
      <w:sz w:val="28"/>
      <w:szCs w:val="24"/>
      <w:lang w:eastAsia="ar-SA"/>
    </w:rPr>
  </w:style>
  <w:style w:type="table" w:customStyle="1" w:styleId="13">
    <w:name w:val="Сетка таблицы1"/>
    <w:basedOn w:val="a1"/>
    <w:next w:val="affff7"/>
    <w:uiPriority w:val="59"/>
    <w:rsid w:val="002F153C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BB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qFormat/>
    <w:rsid w:val="006D5A32"/>
    <w:pPr>
      <w:spacing w:before="108" w:after="108"/>
      <w:ind w:firstLine="0"/>
      <w:jc w:val="center"/>
      <w:outlineLvl w:val="0"/>
    </w:pPr>
    <w:rPr>
      <w:color w:val="FFFFFF"/>
      <w:sz w:val="32"/>
      <w:szCs w:val="32"/>
      <w:shd w:val="clear" w:color="auto" w:fill="2E2E2E"/>
    </w:rPr>
  </w:style>
  <w:style w:type="paragraph" w:styleId="2">
    <w:name w:val="heading 2"/>
    <w:basedOn w:val="1"/>
    <w:next w:val="a"/>
    <w:link w:val="20"/>
    <w:qFormat/>
    <w:pPr>
      <w:outlineLvl w:val="1"/>
    </w:pPr>
    <w:rPr>
      <w:color w:val="000000"/>
      <w:sz w:val="40"/>
      <w:szCs w:val="40"/>
      <w:u w:val="single"/>
      <w:shd w:val="clear" w:color="auto" w:fill="FFFFFF"/>
    </w:rPr>
  </w:style>
  <w:style w:type="paragraph" w:styleId="3">
    <w:name w:val="heading 3"/>
    <w:basedOn w:val="2"/>
    <w:next w:val="a"/>
    <w:link w:val="30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6227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qFormat/>
    <w:rsid w:val="00722C14"/>
    <w:pPr>
      <w:keepNext/>
      <w:widowControl/>
      <w:tabs>
        <w:tab w:val="num" w:pos="0"/>
      </w:tabs>
      <w:suppressAutoHyphens/>
      <w:autoSpaceDE/>
      <w:autoSpaceDN/>
      <w:adjustRightInd/>
      <w:ind w:firstLine="0"/>
      <w:jc w:val="left"/>
      <w:outlineLvl w:val="5"/>
    </w:pPr>
    <w:rPr>
      <w:rFonts w:ascii="Times New Roman" w:eastAsia="Times New Roman" w:hAnsi="Times New Roman" w:cs="Times New Roman"/>
      <w:b/>
      <w:bCs/>
      <w:color w:val="00FF00"/>
      <w:sz w:val="28"/>
      <w:lang w:eastAsia="ar-SA"/>
    </w:rPr>
  </w:style>
  <w:style w:type="paragraph" w:styleId="8">
    <w:name w:val="heading 8"/>
    <w:basedOn w:val="a"/>
    <w:next w:val="a"/>
    <w:link w:val="80"/>
    <w:qFormat/>
    <w:rsid w:val="00722C14"/>
    <w:pPr>
      <w:keepNext/>
      <w:widowControl/>
      <w:tabs>
        <w:tab w:val="num" w:pos="0"/>
      </w:tabs>
      <w:suppressAutoHyphens/>
      <w:autoSpaceDE/>
      <w:autoSpaceDN/>
      <w:adjustRightInd/>
      <w:ind w:firstLine="0"/>
      <w:jc w:val="left"/>
      <w:outlineLvl w:val="7"/>
    </w:pPr>
    <w:rPr>
      <w:rFonts w:ascii="Times New Roman" w:eastAsia="Times New Roman" w:hAnsi="Times New Roman" w:cs="Times New Roman"/>
      <w:b/>
      <w:bCs/>
      <w:color w:val="339966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32"/>
    <w:rPr>
      <w:rFonts w:ascii="Times New Roman CYR" w:hAnsi="Times New Roman CYR" w:cs="Times New Roman CYR"/>
      <w:color w:val="FFFFF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62273C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a3">
    <w:name w:val="Цветовое выделение"/>
    <w:uiPriority w:val="99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008000"/>
    </w:rPr>
  </w:style>
  <w:style w:type="character" w:customStyle="1" w:styleId="a5">
    <w:name w:val="Активная гиперссылка"/>
    <w:basedOn w:val="a4"/>
    <w:uiPriority w:val="99"/>
    <w:rPr>
      <w:b w:val="0"/>
      <w:bCs w:val="0"/>
      <w:color w:val="008000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character" w:customStyle="1" w:styleId="ab">
    <w:name w:val="Сравнение редакций"/>
    <w:basedOn w:val="a3"/>
    <w:uiPriority w:val="99"/>
    <w:rPr>
      <w:b w:val="0"/>
      <w:bCs w:val="0"/>
      <w:color w:val="000080"/>
    </w:rPr>
  </w:style>
  <w:style w:type="character" w:customStyle="1" w:styleId="ac">
    <w:name w:val="Добавленный текст"/>
    <w:uiPriority w:val="99"/>
    <w:rPr>
      <w:shd w:val="clear" w:color="auto" w:fill="00FFFF"/>
    </w:rPr>
  </w:style>
  <w:style w:type="paragraph" w:customStyle="1" w:styleId="ad">
    <w:name w:val="Дочерний элемент списка"/>
    <w:basedOn w:val="a"/>
    <w:next w:val="a"/>
    <w:uiPriority w:val="99"/>
    <w:pPr>
      <w:ind w:firstLine="0"/>
    </w:pPr>
    <w:rPr>
      <w:color w:val="868381"/>
      <w:sz w:val="22"/>
      <w:szCs w:val="22"/>
    </w:rPr>
  </w:style>
  <w:style w:type="paragraph" w:customStyle="1" w:styleId="ae">
    <w:name w:val="Основное меню (преемственное)"/>
    <w:basedOn w:val="a"/>
    <w:next w:val="a"/>
    <w:uiPriority w:val="99"/>
    <w:rPr>
      <w:rFonts w:ascii="Verdana" w:hAnsi="Verdana" w:cs="Verdana"/>
      <w:sz w:val="16"/>
      <w:szCs w:val="16"/>
    </w:rPr>
  </w:style>
  <w:style w:type="paragraph" w:customStyle="1" w:styleId="af">
    <w:name w:val="Заголовок *"/>
    <w:basedOn w:val="ae"/>
    <w:next w:val="a"/>
    <w:uiPriority w:val="99"/>
    <w:rPr>
      <w:b/>
      <w:bCs/>
      <w:color w:val="0058A9"/>
      <w:shd w:val="clear" w:color="auto" w:fill="D4D0C8"/>
    </w:rPr>
  </w:style>
  <w:style w:type="paragraph" w:customStyle="1" w:styleId="af0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1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shd w:val="clear" w:color="auto" w:fill="FFFFFF"/>
    </w:rPr>
  </w:style>
  <w:style w:type="character" w:customStyle="1" w:styleId="af2">
    <w:name w:val="Заголовок полученного сообщения"/>
    <w:basedOn w:val="a3"/>
    <w:uiPriority w:val="99"/>
    <w:rPr>
      <w:b/>
      <w:bCs/>
      <w:color w:val="000080"/>
    </w:rPr>
  </w:style>
  <w:style w:type="paragraph" w:customStyle="1" w:styleId="af3">
    <w:name w:val="Заголовок распахивающейся части диалога"/>
    <w:basedOn w:val="a"/>
    <w:next w:val="a"/>
    <w:uiPriority w:val="99"/>
    <w:rPr>
      <w:i/>
      <w:iCs/>
      <w:color w:val="000080"/>
    </w:rPr>
  </w:style>
  <w:style w:type="character" w:customStyle="1" w:styleId="af4">
    <w:name w:val="Заголовок собственного сообщения"/>
    <w:basedOn w:val="a3"/>
    <w:uiPriority w:val="99"/>
    <w:rPr>
      <w:b/>
      <w:bCs/>
      <w:color w:val="000080"/>
    </w:rPr>
  </w:style>
  <w:style w:type="paragraph" w:customStyle="1" w:styleId="af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f6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8"/>
      <w:szCs w:val="28"/>
    </w:rPr>
  </w:style>
  <w:style w:type="paragraph" w:customStyle="1" w:styleId="af7">
    <w:name w:val="Заголовок ЭР (правое окно)"/>
    <w:basedOn w:val="af6"/>
    <w:next w:val="a"/>
    <w:uiPriority w:val="99"/>
    <w:pPr>
      <w:spacing w:after="0"/>
      <w:jc w:val="left"/>
    </w:pPr>
  </w:style>
  <w:style w:type="paragraph" w:customStyle="1" w:styleId="af8">
    <w:name w:val="Интерактивный заголовок"/>
    <w:basedOn w:val="af"/>
    <w:next w:val="a"/>
    <w:uiPriority w:val="99"/>
    <w:rPr>
      <w:u w:val="single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i/>
      <w:iCs/>
      <w:color w:val="800080"/>
    </w:rPr>
  </w:style>
  <w:style w:type="paragraph" w:customStyle="1" w:styleId="afb">
    <w:name w:val="Информация о версии"/>
    <w:basedOn w:val="afa"/>
    <w:next w:val="a"/>
    <w:uiPriority w:val="99"/>
    <w:rPr>
      <w:color w:val="000080"/>
    </w:rPr>
  </w:style>
  <w:style w:type="paragraph" w:customStyle="1" w:styleId="afc">
    <w:name w:val="Текст информации об изменениях"/>
    <w:basedOn w:val="a"/>
    <w:next w:val="a"/>
    <w:uiPriority w:val="99"/>
    <w:rPr>
      <w:sz w:val="20"/>
      <w:szCs w:val="20"/>
    </w:rPr>
  </w:style>
  <w:style w:type="paragraph" w:customStyle="1" w:styleId="afd">
    <w:name w:val="Информация об изменениях"/>
    <w:basedOn w:val="afc"/>
    <w:next w:val="a"/>
    <w:uiPriority w:val="99"/>
    <w:pPr>
      <w:spacing w:before="180"/>
      <w:ind w:left="360" w:right="360" w:firstLine="0"/>
    </w:pPr>
    <w:rPr>
      <w:shd w:val="clear" w:color="auto" w:fill="EDEFF3"/>
    </w:rPr>
  </w:style>
  <w:style w:type="paragraph" w:customStyle="1" w:styleId="afe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f">
    <w:name w:val="Колонтитул (левый)"/>
    <w:basedOn w:val="afe"/>
    <w:next w:val="a"/>
    <w:uiPriority w:val="99"/>
    <w:rPr>
      <w:sz w:val="12"/>
      <w:szCs w:val="12"/>
    </w:rPr>
  </w:style>
  <w:style w:type="paragraph" w:customStyle="1" w:styleId="aff0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1">
    <w:name w:val="Колонтитул (правый)"/>
    <w:basedOn w:val="aff0"/>
    <w:next w:val="a"/>
    <w:uiPriority w:val="99"/>
    <w:rPr>
      <w:sz w:val="12"/>
      <w:szCs w:val="12"/>
    </w:rPr>
  </w:style>
  <w:style w:type="paragraph" w:customStyle="1" w:styleId="aff2">
    <w:name w:val="Комментарий пользователя"/>
    <w:basedOn w:val="afa"/>
    <w:next w:val="a"/>
    <w:uiPriority w:val="99"/>
    <w:pPr>
      <w:jc w:val="left"/>
    </w:pPr>
    <w:rPr>
      <w:color w:val="000080"/>
    </w:rPr>
  </w:style>
  <w:style w:type="paragraph" w:customStyle="1" w:styleId="aff3">
    <w:name w:val="Куда обратиться?"/>
    <w:basedOn w:val="a6"/>
    <w:next w:val="a"/>
    <w:uiPriority w:val="99"/>
  </w:style>
  <w:style w:type="paragraph" w:customStyle="1" w:styleId="aff4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5">
    <w:name w:val="Найденные слова"/>
    <w:basedOn w:val="a3"/>
    <w:uiPriority w:val="99"/>
    <w:rPr>
      <w:b/>
      <w:bCs/>
      <w:color w:val="FFFFFF"/>
      <w:shd w:val="clear" w:color="auto" w:fill="FF0000"/>
    </w:rPr>
  </w:style>
  <w:style w:type="paragraph" w:customStyle="1" w:styleId="aff6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7">
    <w:name w:val="Не вступил в силу"/>
    <w:basedOn w:val="a3"/>
    <w:uiPriority w:val="99"/>
    <w:rPr>
      <w:b w:val="0"/>
      <w:bCs w:val="0"/>
      <w:strike/>
      <w:color w:val="008080"/>
    </w:rPr>
  </w:style>
  <w:style w:type="paragraph" w:customStyle="1" w:styleId="aff8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9">
    <w:name w:val="Нормальный (таблица)"/>
    <w:basedOn w:val="a"/>
    <w:next w:val="a"/>
    <w:uiPriority w:val="99"/>
    <w:pPr>
      <w:ind w:firstLine="0"/>
    </w:pPr>
  </w:style>
  <w:style w:type="paragraph" w:customStyle="1" w:styleId="affa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b">
    <w:name w:val="Оглавление"/>
    <w:basedOn w:val="affa"/>
    <w:next w:val="a"/>
    <w:uiPriority w:val="99"/>
    <w:pPr>
      <w:ind w:left="140"/>
    </w:pPr>
  </w:style>
  <w:style w:type="character" w:customStyle="1" w:styleId="affc">
    <w:name w:val="Опечатки"/>
    <w:uiPriority w:val="99"/>
    <w:rPr>
      <w:color w:val="FF0000"/>
    </w:rPr>
  </w:style>
  <w:style w:type="paragraph" w:customStyle="1" w:styleId="affd">
    <w:name w:val="Переменная часть"/>
    <w:basedOn w:val="ae"/>
    <w:next w:val="a"/>
    <w:uiPriority w:val="99"/>
  </w:style>
  <w:style w:type="paragraph" w:customStyle="1" w:styleId="affe">
    <w:name w:val="Подвал для информации об изменениях"/>
    <w:basedOn w:val="1"/>
    <w:next w:val="a"/>
    <w:uiPriority w:val="99"/>
    <w:pPr>
      <w:outlineLvl w:val="9"/>
    </w:pPr>
    <w:rPr>
      <w:sz w:val="20"/>
      <w:szCs w:val="20"/>
    </w:rPr>
  </w:style>
  <w:style w:type="paragraph" w:customStyle="1" w:styleId="afff">
    <w:name w:val="Подзаголовок для информации об изменениях"/>
    <w:basedOn w:val="afc"/>
    <w:next w:val="a"/>
    <w:uiPriority w:val="99"/>
    <w:rPr>
      <w:b/>
      <w:bCs/>
      <w:color w:val="000080"/>
    </w:rPr>
  </w:style>
  <w:style w:type="paragraph" w:customStyle="1" w:styleId="afff0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1">
    <w:name w:val="Постоянная часть *"/>
    <w:basedOn w:val="ae"/>
    <w:next w:val="a"/>
    <w:uiPriority w:val="99"/>
    <w:rPr>
      <w:b/>
      <w:bCs/>
      <w:u w:val="single"/>
    </w:rPr>
  </w:style>
  <w:style w:type="paragraph" w:customStyle="1" w:styleId="afff2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3">
    <w:name w:val="Пример."/>
    <w:basedOn w:val="a6"/>
    <w:next w:val="a"/>
    <w:uiPriority w:val="99"/>
  </w:style>
  <w:style w:type="paragraph" w:customStyle="1" w:styleId="afff4">
    <w:name w:val="Примечание."/>
    <w:basedOn w:val="a6"/>
    <w:next w:val="a"/>
    <w:uiPriority w:val="99"/>
  </w:style>
  <w:style w:type="character" w:customStyle="1" w:styleId="afff5">
    <w:name w:val="Продолжение ссылки"/>
    <w:basedOn w:val="a4"/>
    <w:uiPriority w:val="99"/>
    <w:rPr>
      <w:b w:val="0"/>
      <w:bCs w:val="0"/>
      <w:color w:val="008000"/>
    </w:rPr>
  </w:style>
  <w:style w:type="paragraph" w:customStyle="1" w:styleId="afff6">
    <w:name w:val="Словарная статья"/>
    <w:basedOn w:val="a"/>
    <w:next w:val="a"/>
    <w:uiPriority w:val="99"/>
    <w:pPr>
      <w:ind w:right="118" w:firstLine="0"/>
    </w:p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character" w:customStyle="1" w:styleId="afff8">
    <w:name w:val="Ссылка на утративший силу документ"/>
    <w:basedOn w:val="a4"/>
    <w:uiPriority w:val="99"/>
    <w:rPr>
      <w:b w:val="0"/>
      <w:bCs w:val="0"/>
      <w:color w:val="749232"/>
    </w:rPr>
  </w:style>
  <w:style w:type="paragraph" w:customStyle="1" w:styleId="afff9">
    <w:name w:val="Текст в таблице"/>
    <w:basedOn w:val="aff9"/>
    <w:next w:val="a"/>
    <w:uiPriority w:val="99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pPr>
      <w:ind w:firstLine="0"/>
      <w:jc w:val="left"/>
    </w:pPr>
    <w:rPr>
      <w:shd w:val="clear" w:color="auto" w:fill="FFFF00"/>
    </w:rPr>
  </w:style>
  <w:style w:type="character" w:customStyle="1" w:styleId="afffc">
    <w:name w:val="Удалённый текст"/>
    <w:uiPriority w:val="99"/>
    <w:rPr>
      <w:strike/>
    </w:rPr>
  </w:style>
  <w:style w:type="character" w:customStyle="1" w:styleId="afffd">
    <w:name w:val="Утратил силу"/>
    <w:basedOn w:val="a3"/>
    <w:uiPriority w:val="99"/>
    <w:rPr>
      <w:b w:val="0"/>
      <w:bCs w:val="0"/>
      <w:strike/>
      <w:color w:val="8080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9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  <w:rPr>
      <w:sz w:val="26"/>
      <w:szCs w:val="26"/>
    </w:rPr>
  </w:style>
  <w:style w:type="character" w:styleId="affff0">
    <w:name w:val="Hyperlink"/>
    <w:basedOn w:val="a0"/>
    <w:uiPriority w:val="99"/>
    <w:rsid w:val="006E0A30"/>
    <w:rPr>
      <w:color w:val="0066CC"/>
      <w:u w:val="single"/>
    </w:rPr>
  </w:style>
  <w:style w:type="character" w:customStyle="1" w:styleId="212pt">
    <w:name w:val="Основной текст (2) + 12 pt"/>
    <w:aliases w:val="Не полужирный"/>
    <w:basedOn w:val="a0"/>
    <w:rsid w:val="006E0A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B032C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032CE"/>
    <w:pPr>
      <w:shd w:val="clear" w:color="auto" w:fill="FFFFFF"/>
      <w:autoSpaceDE/>
      <w:autoSpaceDN/>
      <w:adjustRightInd/>
      <w:spacing w:before="480" w:line="320" w:lineRule="exact"/>
      <w:ind w:hanging="6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B032C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character" w:customStyle="1" w:styleId="32">
    <w:name w:val="Основной текст (32)_"/>
    <w:basedOn w:val="a0"/>
    <w:link w:val="320"/>
    <w:rsid w:val="00D0527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Основной текст (32)"/>
    <w:basedOn w:val="a"/>
    <w:link w:val="32"/>
    <w:rsid w:val="00D0527A"/>
    <w:pPr>
      <w:shd w:val="clear" w:color="auto" w:fill="FFFFFF"/>
      <w:autoSpaceDE/>
      <w:autoSpaceDN/>
      <w:adjustRightInd/>
      <w:spacing w:line="320" w:lineRule="exact"/>
      <w:ind w:firstLine="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2pt0">
    <w:name w:val="Основной текст (2) + 12 pt;Не полужирный"/>
    <w:basedOn w:val="21"/>
    <w:rsid w:val="00D052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;Не полужирный"/>
    <w:basedOn w:val="21"/>
    <w:rsid w:val="009B013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6227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fff1">
    <w:name w:val="No Spacing"/>
    <w:link w:val="affff2"/>
    <w:uiPriority w:val="1"/>
    <w:qFormat/>
    <w:rsid w:val="008406E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fff2">
    <w:name w:val="Без интервала Знак"/>
    <w:basedOn w:val="a0"/>
    <w:link w:val="affff1"/>
    <w:uiPriority w:val="1"/>
    <w:rsid w:val="00361462"/>
    <w:rPr>
      <w:rFonts w:ascii="Calibri" w:eastAsia="Calibri" w:hAnsi="Calibri" w:cs="Times New Roman"/>
      <w:lang w:eastAsia="en-US"/>
    </w:rPr>
  </w:style>
  <w:style w:type="paragraph" w:styleId="affff3">
    <w:name w:val="List Paragraph"/>
    <w:basedOn w:val="a"/>
    <w:uiPriority w:val="34"/>
    <w:qFormat/>
    <w:rsid w:val="002442F7"/>
    <w:pPr>
      <w:ind w:left="720"/>
      <w:contextualSpacing/>
    </w:pPr>
  </w:style>
  <w:style w:type="character" w:customStyle="1" w:styleId="affff4">
    <w:name w:val="Основной текст_"/>
    <w:basedOn w:val="a0"/>
    <w:link w:val="41"/>
    <w:rsid w:val="00FE5DB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41">
    <w:name w:val="Основной текст4"/>
    <w:basedOn w:val="a"/>
    <w:link w:val="affff4"/>
    <w:rsid w:val="00FE5DB6"/>
    <w:pPr>
      <w:shd w:val="clear" w:color="auto" w:fill="FFFFFF"/>
      <w:autoSpaceDE/>
      <w:autoSpaceDN/>
      <w:adjustRightInd/>
      <w:spacing w:before="420" w:line="274" w:lineRule="exact"/>
      <w:ind w:hanging="720"/>
    </w:pPr>
    <w:rPr>
      <w:rFonts w:ascii="Arial" w:eastAsia="Arial" w:hAnsi="Arial" w:cs="Arial"/>
      <w:sz w:val="21"/>
      <w:szCs w:val="21"/>
    </w:rPr>
  </w:style>
  <w:style w:type="character" w:customStyle="1" w:styleId="11">
    <w:name w:val="Основной текст1"/>
    <w:basedOn w:val="affff4"/>
    <w:rsid w:val="00FE5DB6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ffff5">
    <w:name w:val="Текст выноски Знак"/>
    <w:basedOn w:val="a0"/>
    <w:link w:val="affff6"/>
    <w:uiPriority w:val="99"/>
    <w:semiHidden/>
    <w:rsid w:val="00361462"/>
    <w:rPr>
      <w:rFonts w:ascii="Segoe UI" w:eastAsiaTheme="minorHAnsi" w:hAnsi="Segoe UI" w:cs="Segoe UI"/>
      <w:sz w:val="18"/>
      <w:szCs w:val="18"/>
      <w:lang w:eastAsia="en-US"/>
    </w:rPr>
  </w:style>
  <w:style w:type="paragraph" w:styleId="affff6">
    <w:name w:val="Balloon Text"/>
    <w:basedOn w:val="a"/>
    <w:link w:val="affff5"/>
    <w:uiPriority w:val="99"/>
    <w:semiHidden/>
    <w:unhideWhenUsed/>
    <w:rsid w:val="00361462"/>
    <w:pPr>
      <w:widowControl/>
      <w:autoSpaceDE/>
      <w:autoSpaceDN/>
      <w:adjustRightInd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table" w:styleId="affff7">
    <w:name w:val="Table Grid"/>
    <w:basedOn w:val="a1"/>
    <w:uiPriority w:val="59"/>
    <w:rsid w:val="003F754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3F7540"/>
  </w:style>
  <w:style w:type="character" w:customStyle="1" w:styleId="212pt0pt">
    <w:name w:val="Основной текст (2) + 12 pt;Курсив;Интервал 0 pt"/>
    <w:basedOn w:val="21"/>
    <w:rsid w:val="003F7540"/>
    <w:rPr>
      <w:rFonts w:ascii="Times New Roman" w:eastAsia="Times New Roman" w:hAnsi="Times New Roman" w:cs="Times New Roman"/>
      <w:i/>
      <w:iCs/>
      <w:color w:val="000000"/>
      <w:spacing w:val="-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0pt0">
    <w:name w:val="Основной текст (2) + 10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Exact">
    <w:name w:val="Основной текст (7) Exact"/>
    <w:basedOn w:val="a0"/>
    <w:rsid w:val="003F7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3F75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F7540"/>
    <w:pPr>
      <w:shd w:val="clear" w:color="auto" w:fill="FFFFFF"/>
      <w:autoSpaceDE/>
      <w:autoSpaceDN/>
      <w:adjustRightInd/>
      <w:spacing w:after="420" w:line="0" w:lineRule="atLeast"/>
      <w:ind w:hanging="68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1">
    <w:name w:val="Основной текст (7) + Курсив"/>
    <w:basedOn w:val="7"/>
    <w:rsid w:val="003F754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72">
    <w:name w:val="Основной текст (7) + Полужирный"/>
    <w:basedOn w:val="7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1pt1">
    <w:name w:val="Основной текст (2) + 11 pt;Курсив"/>
    <w:basedOn w:val="21"/>
    <w:rsid w:val="003F7540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fff8">
    <w:name w:val="Колонтитул_"/>
    <w:basedOn w:val="a0"/>
    <w:link w:val="affff9"/>
    <w:rsid w:val="003F754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9">
    <w:name w:val="Колонтитул"/>
    <w:basedOn w:val="a"/>
    <w:link w:val="affff8"/>
    <w:rsid w:val="003F7540"/>
    <w:pPr>
      <w:shd w:val="clear" w:color="auto" w:fill="FFFFFF"/>
      <w:autoSpaceDE/>
      <w:autoSpaceDN/>
      <w:adjustRightInd/>
      <w:spacing w:line="0" w:lineRule="atLeast"/>
      <w:ind w:firstLine="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ffffa">
    <w:name w:val="header"/>
    <w:basedOn w:val="a"/>
    <w:link w:val="affffb"/>
    <w:uiPriority w:val="99"/>
    <w:unhideWhenUsed/>
    <w:rsid w:val="003F754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fffb">
    <w:name w:val="Верхний колонтитул Знак"/>
    <w:basedOn w:val="a0"/>
    <w:link w:val="affffa"/>
    <w:uiPriority w:val="99"/>
    <w:rsid w:val="003F754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ffffc">
    <w:name w:val="footer"/>
    <w:basedOn w:val="a"/>
    <w:link w:val="affffd"/>
    <w:uiPriority w:val="99"/>
    <w:unhideWhenUsed/>
    <w:rsid w:val="003F7540"/>
    <w:pPr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Arial Unicode MS" w:eastAsia="Arial Unicode MS" w:hAnsi="Arial Unicode MS" w:cs="Arial Unicode MS"/>
      <w:color w:val="000000"/>
      <w:lang w:bidi="ru-RU"/>
    </w:rPr>
  </w:style>
  <w:style w:type="character" w:customStyle="1" w:styleId="affffd">
    <w:name w:val="Нижний колонтитул Знак"/>
    <w:basedOn w:val="a0"/>
    <w:link w:val="affffc"/>
    <w:uiPriority w:val="99"/>
    <w:rsid w:val="003F7540"/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customStyle="1" w:styleId="28pt">
    <w:name w:val="Основной текст (2) + 8 pt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affffe">
    <w:name w:val="Сноска_"/>
    <w:basedOn w:val="a0"/>
    <w:link w:val="afffff"/>
    <w:rsid w:val="003F75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">
    <w:name w:val="Сноска"/>
    <w:basedOn w:val="a"/>
    <w:link w:val="affffe"/>
    <w:rsid w:val="003F7540"/>
    <w:pPr>
      <w:shd w:val="clear" w:color="auto" w:fill="FFFFFF"/>
      <w:autoSpaceDE/>
      <w:autoSpaceDN/>
      <w:adjustRightInd/>
      <w:spacing w:line="283" w:lineRule="exact"/>
      <w:ind w:firstLine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2115pt0pt">
    <w:name w:val="Основной текст (2) + 11;5 pt;Полужирный;Интервал 0 pt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Impact105pt">
    <w:name w:val="Основной текст (2) + Impact;10;5 pt"/>
    <w:basedOn w:val="21"/>
    <w:rsid w:val="003F7540"/>
    <w:rPr>
      <w:rFonts w:ascii="Impact" w:eastAsia="Impact" w:hAnsi="Impact" w:cs="Impact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TrebuchetMS115pt">
    <w:name w:val="Основной текст (2) + Trebuchet MS;11;5 pt;Полужирный"/>
    <w:basedOn w:val="21"/>
    <w:rsid w:val="003F7540"/>
    <w:rPr>
      <w:rFonts w:ascii="Trebuchet MS" w:eastAsia="Trebuchet MS" w:hAnsi="Trebuchet MS" w:cs="Trebuchet MS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"/>
    <w:basedOn w:val="21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7pt">
    <w:name w:val="Основной текст (2) + 7 pt;Полужирный"/>
    <w:basedOn w:val="21"/>
    <w:rsid w:val="003F7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Default">
    <w:name w:val="Default"/>
    <w:rsid w:val="003F7540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character" w:styleId="afffff0">
    <w:name w:val="FollowedHyperlink"/>
    <w:basedOn w:val="a0"/>
    <w:uiPriority w:val="99"/>
    <w:semiHidden/>
    <w:unhideWhenUsed/>
    <w:rsid w:val="003F7540"/>
    <w:rPr>
      <w:color w:val="954F72"/>
      <w:u w:val="single"/>
    </w:rPr>
  </w:style>
  <w:style w:type="paragraph" w:customStyle="1" w:styleId="font5">
    <w:name w:val="font5"/>
    <w:basedOn w:val="a"/>
    <w:rsid w:val="003F754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font6">
    <w:name w:val="font6"/>
    <w:basedOn w:val="a"/>
    <w:rsid w:val="003F7540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000000"/>
    </w:rPr>
  </w:style>
  <w:style w:type="paragraph" w:customStyle="1" w:styleId="xl65">
    <w:name w:val="xl65"/>
    <w:basedOn w:val="a"/>
    <w:rsid w:val="003F7540"/>
    <w:pPr>
      <w:widowControl/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67">
    <w:name w:val="xl67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68">
    <w:name w:val="xl68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69">
    <w:name w:val="xl69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71">
    <w:name w:val="xl71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3F75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3">
    <w:name w:val="xl73"/>
    <w:basedOn w:val="a"/>
    <w:rsid w:val="003F75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4">
    <w:name w:val="xl74"/>
    <w:basedOn w:val="a"/>
    <w:rsid w:val="003F754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5">
    <w:name w:val="xl75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7">
    <w:name w:val="xl77"/>
    <w:basedOn w:val="a"/>
    <w:rsid w:val="003F754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8">
    <w:name w:val="xl78"/>
    <w:basedOn w:val="a"/>
    <w:rsid w:val="003F7540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9">
    <w:name w:val="xl79"/>
    <w:basedOn w:val="a"/>
    <w:rsid w:val="003F754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character" w:customStyle="1" w:styleId="12pt">
    <w:name w:val="Колонтитул + 12 pt"/>
    <w:basedOn w:val="affff8"/>
    <w:rsid w:val="003F754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05pt-1pt">
    <w:name w:val="Основной текст (2) + 10;5 pt;Интервал -1 pt"/>
    <w:basedOn w:val="21"/>
    <w:rsid w:val="003F7540"/>
    <w:rPr>
      <w:rFonts w:ascii="Times New Roman" w:eastAsia="Times New Roman" w:hAnsi="Times New Roman" w:cs="Times New Roman"/>
      <w:color w:val="000000"/>
      <w:spacing w:val="-2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styleId="afffff1">
    <w:name w:val="footnote text"/>
    <w:basedOn w:val="a"/>
    <w:link w:val="afffff2"/>
    <w:uiPriority w:val="99"/>
    <w:semiHidden/>
    <w:rsid w:val="003F7540"/>
    <w:pPr>
      <w:widowControl/>
      <w:autoSpaceDE/>
      <w:autoSpaceDN/>
      <w:adjustRightInd/>
      <w:ind w:firstLine="0"/>
      <w:jc w:val="left"/>
    </w:pPr>
    <w:rPr>
      <w:rFonts w:ascii="Calibri" w:eastAsia="Times New Roman" w:hAnsi="Calibri" w:cs="Times New Roman"/>
      <w:sz w:val="20"/>
      <w:szCs w:val="20"/>
      <w:lang w:val="en-US" w:eastAsia="en-US"/>
    </w:rPr>
  </w:style>
  <w:style w:type="character" w:customStyle="1" w:styleId="afffff2">
    <w:name w:val="Текст сноски Знак"/>
    <w:basedOn w:val="a0"/>
    <w:link w:val="afffff1"/>
    <w:uiPriority w:val="99"/>
    <w:semiHidden/>
    <w:rsid w:val="003F7540"/>
    <w:rPr>
      <w:rFonts w:ascii="Calibri" w:eastAsia="Times New Roman" w:hAnsi="Calibri" w:cs="Times New Roman"/>
      <w:sz w:val="20"/>
      <w:szCs w:val="20"/>
      <w:lang w:val="en-US" w:eastAsia="en-US"/>
    </w:rPr>
  </w:style>
  <w:style w:type="character" w:styleId="afffff3">
    <w:name w:val="footnote reference"/>
    <w:uiPriority w:val="99"/>
    <w:semiHidden/>
    <w:rsid w:val="003F7540"/>
    <w:rPr>
      <w:rFonts w:cs="Times New Roman"/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1978F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978F6"/>
    <w:rPr>
      <w:rFonts w:ascii="Courier New" w:eastAsia="Times New Roman" w:hAnsi="Courier New" w:cs="Courier New"/>
      <w:sz w:val="20"/>
      <w:szCs w:val="20"/>
    </w:rPr>
  </w:style>
  <w:style w:type="paragraph" w:styleId="afffff4">
    <w:name w:val="Normal (Web)"/>
    <w:basedOn w:val="a"/>
    <w:uiPriority w:val="99"/>
    <w:unhideWhenUsed/>
    <w:rsid w:val="00A52FC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Verdana" w:eastAsia="Times New Roman" w:hAnsi="Verdana" w:cs="Times New Roman"/>
      <w:sz w:val="21"/>
      <w:szCs w:val="21"/>
    </w:rPr>
  </w:style>
  <w:style w:type="character" w:customStyle="1" w:styleId="60">
    <w:name w:val="Заголовок 6 Знак"/>
    <w:basedOn w:val="a0"/>
    <w:link w:val="6"/>
    <w:rsid w:val="00722C14"/>
    <w:rPr>
      <w:rFonts w:ascii="Times New Roman" w:eastAsia="Times New Roman" w:hAnsi="Times New Roman" w:cs="Times New Roman"/>
      <w:b/>
      <w:bCs/>
      <w:color w:val="00FF00"/>
      <w:sz w:val="28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722C14"/>
    <w:rPr>
      <w:rFonts w:ascii="Times New Roman" w:eastAsia="Times New Roman" w:hAnsi="Times New Roman" w:cs="Times New Roman"/>
      <w:b/>
      <w:bCs/>
      <w:color w:val="339966"/>
      <w:sz w:val="28"/>
      <w:szCs w:val="24"/>
      <w:lang w:eastAsia="ar-SA"/>
    </w:rPr>
  </w:style>
  <w:style w:type="table" w:customStyle="1" w:styleId="13">
    <w:name w:val="Сетка таблицы1"/>
    <w:basedOn w:val="a1"/>
    <w:next w:val="affff7"/>
    <w:uiPriority w:val="59"/>
    <w:rsid w:val="002F153C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C904D-573E-47DC-80E3-5CCBEC101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34</Pages>
  <Words>7358</Words>
  <Characters>39104</Characters>
  <Application>Microsoft Office Word</Application>
  <DocSecurity>0</DocSecurity>
  <Lines>325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Рябцева Зоя Григорьевна</cp:lastModifiedBy>
  <cp:revision>5</cp:revision>
  <cp:lastPrinted>2016-07-08T10:49:00Z</cp:lastPrinted>
  <dcterms:created xsi:type="dcterms:W3CDTF">2016-07-05T12:11:00Z</dcterms:created>
  <dcterms:modified xsi:type="dcterms:W3CDTF">2016-07-12T08:45:00Z</dcterms:modified>
</cp:coreProperties>
</file>