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BC" w:rsidRPr="004278BC" w:rsidRDefault="004278BC" w:rsidP="004278B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2797175</wp:posOffset>
            </wp:positionH>
            <wp:positionV relativeFrom="page">
              <wp:posOffset>151765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8BC" w:rsidRPr="004278BC" w:rsidRDefault="004278BC" w:rsidP="004278B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78BC" w:rsidRPr="004278BC" w:rsidRDefault="004278BC" w:rsidP="004278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8BC">
        <w:rPr>
          <w:rFonts w:ascii="Times New Roman" w:eastAsia="Times New Roman" w:hAnsi="Times New Roman"/>
          <w:bCs/>
          <w:sz w:val="28"/>
          <w:szCs w:val="24"/>
          <w:lang w:eastAsia="ru-RU"/>
        </w:rPr>
        <w:t>МИНИСТЕРСТВО СОЦИАЛЬНОГО РАЗВИТИЯ И СЕМЕЙНОЙ ПОЛИТИКИ КРАСНОДАРСКОГО КРАЯ</w:t>
      </w:r>
    </w:p>
    <w:p w:rsidR="004278BC" w:rsidRPr="004278BC" w:rsidRDefault="004278BC" w:rsidP="004278B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278BC" w:rsidRPr="004278BC" w:rsidRDefault="004278BC" w:rsidP="004278B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4278BC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4278B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 И К А З</w:t>
      </w:r>
    </w:p>
    <w:p w:rsidR="004278BC" w:rsidRPr="004278BC" w:rsidRDefault="00854EB0" w:rsidP="004278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«21</w:t>
      </w:r>
      <w:r w:rsidR="004278BC" w:rsidRPr="004278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4278BC" w:rsidRPr="004278B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4278BC" w:rsidRPr="004278BC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№1087</w:t>
      </w:r>
    </w:p>
    <w:p w:rsidR="004278BC" w:rsidRPr="004278BC" w:rsidRDefault="004278BC" w:rsidP="004278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8BC">
        <w:rPr>
          <w:rFonts w:ascii="Times New Roman" w:eastAsia="Times New Roman" w:hAnsi="Times New Roman"/>
          <w:sz w:val="28"/>
          <w:szCs w:val="28"/>
          <w:lang w:eastAsia="ru-RU"/>
        </w:rPr>
        <w:t>г. Краснодар</w:t>
      </w:r>
    </w:p>
    <w:p w:rsidR="00BD3BAE" w:rsidRDefault="00BD3BAE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D3BAE" w:rsidRDefault="00BD3BAE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100A8D"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b/>
          <w:bCs/>
          <w:sz w:val="28"/>
          <w:szCs w:val="28"/>
        </w:rPr>
        <w:t xml:space="preserve"> в приказ министерства социального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развития и семейной политики Краснодарского края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23 января 2015 года № 32 «Об утверждении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административного регламента предоставления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государственной услуги: «Выдача заключения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возможности временной передачи детей, находящихся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организациях для детей-сирот и детей, оставшихся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без попечения родителей, в семьи граждан, постоянно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проживающих на территории Российской Федерации»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27 июля 2010 года</w:t>
      </w:r>
      <w:r>
        <w:rPr>
          <w:rFonts w:ascii="Times New Roman" w:hAnsi="Times New Roman"/>
          <w:sz w:val="28"/>
          <w:szCs w:val="28"/>
        </w:rPr>
        <w:br/>
        <w:t>№ 210-ФЗ «Об организации предоставления государственных и муниципальных услуг» и от 1 декабря 2014 года № </w:t>
      </w:r>
      <w:r w:rsidRPr="00BD30B5">
        <w:rPr>
          <w:rFonts w:ascii="Times New Roman" w:hAnsi="Times New Roman"/>
          <w:sz w:val="28"/>
          <w:szCs w:val="28"/>
        </w:rPr>
        <w:t>419</w:t>
      </w:r>
      <w:r>
        <w:rPr>
          <w:rFonts w:ascii="Times New Roman" w:hAnsi="Times New Roman"/>
          <w:sz w:val="28"/>
          <w:szCs w:val="28"/>
        </w:rPr>
        <w:t xml:space="preserve"> «О внесении изменений в отдельные законодательные акты Российской Федерации</w:t>
      </w:r>
      <w:r w:rsidR="00DD272C">
        <w:rPr>
          <w:rFonts w:ascii="Times New Roman" w:hAnsi="Times New Roman"/>
          <w:sz w:val="28"/>
          <w:szCs w:val="28"/>
        </w:rPr>
        <w:t xml:space="preserve"> по вопросам социальной защиты инвалидов в связи с ратификацией Конвенции о правах инвалидов», 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 мая 2011 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DD272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постановлением главы администрации (губернатора) Краснодарского края от 15 ноября 2011 года № 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 п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ы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DD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ю:</w:t>
      </w:r>
    </w:p>
    <w:p w:rsidR="00100A8D" w:rsidRDefault="00BD30B5" w:rsidP="001E1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</w:t>
      </w:r>
      <w:r w:rsidR="00100A8D">
        <w:rPr>
          <w:rFonts w:ascii="Times New Roman" w:hAnsi="Times New Roman"/>
          <w:sz w:val="28"/>
          <w:szCs w:val="28"/>
        </w:rPr>
        <w:t>п</w:t>
      </w:r>
      <w:r w:rsidR="00100A8D" w:rsidRPr="00100A8D">
        <w:rPr>
          <w:rFonts w:ascii="Times New Roman" w:hAnsi="Times New Roman"/>
          <w:sz w:val="28"/>
          <w:szCs w:val="28"/>
        </w:rPr>
        <w:t xml:space="preserve">риказ министерства социального развития и семейной политики Краснодарского края от 23 января 2015 года </w:t>
      </w:r>
      <w:r w:rsidR="00100A8D">
        <w:rPr>
          <w:rFonts w:ascii="Times New Roman" w:hAnsi="Times New Roman"/>
          <w:sz w:val="28"/>
          <w:szCs w:val="28"/>
        </w:rPr>
        <w:t>№ </w:t>
      </w:r>
      <w:r w:rsidR="00100A8D" w:rsidRPr="00100A8D">
        <w:rPr>
          <w:rFonts w:ascii="Times New Roman" w:hAnsi="Times New Roman"/>
          <w:sz w:val="28"/>
          <w:szCs w:val="28"/>
        </w:rPr>
        <w:t xml:space="preserve">32 </w:t>
      </w:r>
      <w:r w:rsidR="00100A8D">
        <w:rPr>
          <w:rFonts w:ascii="Times New Roman" w:hAnsi="Times New Roman"/>
          <w:sz w:val="28"/>
          <w:szCs w:val="28"/>
        </w:rPr>
        <w:t>«</w:t>
      </w:r>
      <w:r w:rsidR="00100A8D" w:rsidRPr="00100A8D">
        <w:rPr>
          <w:rFonts w:ascii="Times New Roman" w:hAnsi="Times New Roman"/>
          <w:sz w:val="28"/>
          <w:szCs w:val="28"/>
        </w:rPr>
        <w:t xml:space="preserve">Об утверждении </w:t>
      </w:r>
      <w:r w:rsidR="00100A8D">
        <w:rPr>
          <w:rFonts w:ascii="Times New Roman" w:hAnsi="Times New Roman"/>
          <w:sz w:val="28"/>
          <w:szCs w:val="28"/>
        </w:rPr>
        <w:t>а</w:t>
      </w:r>
      <w:r w:rsidR="00100A8D" w:rsidRPr="00100A8D">
        <w:rPr>
          <w:rFonts w:ascii="Times New Roman" w:hAnsi="Times New Roman"/>
          <w:sz w:val="28"/>
          <w:szCs w:val="28"/>
        </w:rPr>
        <w:t xml:space="preserve">дминистративного регламента предоставления государственной услуги: </w:t>
      </w:r>
      <w:r w:rsidR="00100A8D">
        <w:rPr>
          <w:rFonts w:ascii="Times New Roman" w:hAnsi="Times New Roman"/>
          <w:sz w:val="28"/>
          <w:szCs w:val="28"/>
        </w:rPr>
        <w:t>«</w:t>
      </w:r>
      <w:r w:rsidR="00100A8D" w:rsidRPr="00100A8D">
        <w:rPr>
          <w:rFonts w:ascii="Times New Roman" w:hAnsi="Times New Roman"/>
          <w:sz w:val="28"/>
          <w:szCs w:val="28"/>
        </w:rPr>
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</w:r>
      <w:r w:rsidR="00100A8D">
        <w:rPr>
          <w:rFonts w:ascii="Times New Roman" w:hAnsi="Times New Roman"/>
          <w:sz w:val="28"/>
          <w:szCs w:val="28"/>
        </w:rPr>
        <w:t>»</w:t>
      </w:r>
      <w:r w:rsidR="00100A8D" w:rsidRPr="00100A8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00A8D" w:rsidRPr="00100A8D" w:rsidRDefault="00100A8D" w:rsidP="00100A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A8D">
        <w:rPr>
          <w:rFonts w:ascii="Times New Roman" w:hAnsi="Times New Roman"/>
          <w:sz w:val="28"/>
          <w:szCs w:val="28"/>
        </w:rPr>
        <w:t>пункт 5 изложить в следующей редакции:</w:t>
      </w:r>
    </w:p>
    <w:p w:rsidR="00100A8D" w:rsidRPr="00100A8D" w:rsidRDefault="00100A8D" w:rsidP="00100A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00A8D">
        <w:rPr>
          <w:rFonts w:ascii="Times New Roman" w:hAnsi="Times New Roman"/>
          <w:sz w:val="28"/>
          <w:szCs w:val="28"/>
        </w:rPr>
        <w:t xml:space="preserve">5. Контроль за выполнением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100A8D">
        <w:rPr>
          <w:rFonts w:ascii="Times New Roman" w:hAnsi="Times New Roman"/>
          <w:sz w:val="28"/>
          <w:szCs w:val="28"/>
        </w:rPr>
        <w:t xml:space="preserve">риказа возложить на </w:t>
      </w:r>
      <w:r>
        <w:rPr>
          <w:rFonts w:ascii="Times New Roman" w:hAnsi="Times New Roman"/>
          <w:sz w:val="28"/>
          <w:szCs w:val="28"/>
        </w:rPr>
        <w:t>начальника управления по работе с несовершеннолетними, опеки и попечительства Н.И. Агафонову.»</w:t>
      </w:r>
      <w:r w:rsidRPr="00100A8D">
        <w:rPr>
          <w:rFonts w:ascii="Times New Roman" w:hAnsi="Times New Roman"/>
          <w:sz w:val="28"/>
          <w:szCs w:val="28"/>
        </w:rPr>
        <w:t>;</w:t>
      </w:r>
    </w:p>
    <w:p w:rsidR="00BD30B5" w:rsidRDefault="00100A8D" w:rsidP="00100A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</w:t>
      </w:r>
      <w:r w:rsidR="00BD30B5">
        <w:rPr>
          <w:rFonts w:ascii="Times New Roman" w:hAnsi="Times New Roman"/>
          <w:sz w:val="28"/>
          <w:szCs w:val="28"/>
        </w:rPr>
        <w:t xml:space="preserve">пункт </w:t>
      </w:r>
      <w:r w:rsidR="001E15CF">
        <w:rPr>
          <w:rFonts w:ascii="Times New Roman" w:hAnsi="Times New Roman"/>
          <w:sz w:val="28"/>
          <w:szCs w:val="28"/>
        </w:rPr>
        <w:t>2.16.3 подраздела 2.16</w:t>
      </w:r>
      <w:r w:rsidR="00BD3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2 изложить </w:t>
      </w:r>
      <w:r w:rsidR="00BD30B5">
        <w:rPr>
          <w:rFonts w:ascii="Times New Roman" w:hAnsi="Times New Roman"/>
          <w:sz w:val="28"/>
          <w:szCs w:val="28"/>
        </w:rPr>
        <w:t xml:space="preserve">в </w:t>
      </w:r>
      <w:r w:rsidR="00BD30B5">
        <w:rPr>
          <w:rFonts w:ascii="Times New Roman" w:hAnsi="Times New Roman"/>
          <w:sz w:val="28"/>
          <w:szCs w:val="28"/>
        </w:rPr>
        <w:lastRenderedPageBreak/>
        <w:t>следующей редакции:</w:t>
      </w:r>
    </w:p>
    <w:p w:rsidR="001E15CF" w:rsidRDefault="001E15CF" w:rsidP="001E1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86889">
        <w:rPr>
          <w:rFonts w:ascii="Times New Roman" w:hAnsi="Times New Roman"/>
          <w:sz w:val="28"/>
          <w:szCs w:val="28"/>
        </w:rPr>
        <w:t>2.16.3. </w:t>
      </w:r>
      <w:r>
        <w:rPr>
          <w:rFonts w:ascii="Times New Roman" w:hAnsi="Times New Roman"/>
          <w:sz w:val="28"/>
          <w:szCs w:val="28"/>
        </w:rPr>
        <w:t xml:space="preserve">Места предоставления государственной услуги, зал ожидания, места для заполнения запросов о предоставлении государственной услуги оборудуются в соответствии с </w:t>
      </w:r>
      <w:r w:rsidR="00202754">
        <w:rPr>
          <w:rFonts w:ascii="Times New Roman" w:hAnsi="Times New Roman"/>
          <w:sz w:val="28"/>
          <w:szCs w:val="28"/>
        </w:rPr>
        <w:t>действующим законодательством Российской Федерации о социальной защите инвалидов.</w:t>
      </w:r>
    </w:p>
    <w:p w:rsidR="00202754" w:rsidRDefault="00202754" w:rsidP="001E1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стенды должны содержать образцы заполнения запросов и перечень документов, необходимых для предоставления государственной услуги, а также </w:t>
      </w:r>
      <w:r w:rsidRPr="00202754">
        <w:rPr>
          <w:rFonts w:ascii="Times New Roman" w:hAnsi="Times New Roman"/>
          <w:sz w:val="28"/>
          <w:szCs w:val="28"/>
        </w:rPr>
        <w:t>сведения, указанные в пункте 1.3.2 подраздела 1.3 Регламента.</w:t>
      </w:r>
      <w:r>
        <w:rPr>
          <w:rFonts w:ascii="Times New Roman" w:hAnsi="Times New Roman"/>
          <w:sz w:val="28"/>
          <w:szCs w:val="28"/>
        </w:rPr>
        <w:t>».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Отделу информационно-аналитической и методической работы (Паршина):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</w:t>
      </w:r>
      <w:r w:rsidR="003137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3137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направления на «Официальный интернет-портал правовой информации»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размещение настоящего приказа на официальном сайте министерства социального развития и семейной политики Краснодарского края (www.sznkuban.ru) и в справочно-правовой системе Консультант Плюс: Кубань.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Заместителю начальника отдела правового обеспечения в управлении правового обеспечения и организации гражданской службы министерства социального развития и семейной политики Краснодарского края М.И. 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D2FD4">
        <w:rPr>
          <w:rFonts w:ascii="Times New Roman" w:hAnsi="Times New Roman"/>
          <w:sz w:val="28"/>
          <w:szCs w:val="28"/>
        </w:rPr>
        <w:t xml:space="preserve">Настоящий приказ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 w:rsidR="001E15CF">
        <w:rPr>
          <w:rFonts w:ascii="Times New Roman" w:hAnsi="Times New Roman"/>
          <w:sz w:val="28"/>
          <w:szCs w:val="28"/>
        </w:rPr>
        <w:t>с 1 января 2016 года</w:t>
      </w:r>
      <w:r>
        <w:rPr>
          <w:rFonts w:ascii="Times New Roman" w:hAnsi="Times New Roman"/>
          <w:sz w:val="28"/>
          <w:szCs w:val="28"/>
        </w:rPr>
        <w:t>.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министра                                                </w:t>
      </w:r>
      <w:r w:rsidR="00100A8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100A8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100A8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100A8D">
        <w:rPr>
          <w:rFonts w:ascii="Times New Roman" w:hAnsi="Times New Roman"/>
          <w:sz w:val="28"/>
          <w:szCs w:val="28"/>
        </w:rPr>
        <w:t>Кнышов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754" w:rsidRDefault="00202754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754" w:rsidRDefault="00202754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754" w:rsidRDefault="00202754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754" w:rsidRDefault="00202754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754" w:rsidRDefault="00202754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754" w:rsidRDefault="00202754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78BC" w:rsidRDefault="004278BC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278BC" w:rsidSect="00787A50">
      <w:headerReference w:type="default" r:id="rId8"/>
      <w:pgSz w:w="11906" w:h="16838"/>
      <w:pgMar w:top="816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2A" w:rsidRDefault="00A2522A" w:rsidP="00313739">
      <w:pPr>
        <w:spacing w:after="0" w:line="240" w:lineRule="auto"/>
      </w:pPr>
      <w:r>
        <w:separator/>
      </w:r>
    </w:p>
  </w:endnote>
  <w:endnote w:type="continuationSeparator" w:id="0">
    <w:p w:rsidR="00A2522A" w:rsidRDefault="00A2522A" w:rsidP="0031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2A" w:rsidRDefault="00A2522A" w:rsidP="00313739">
      <w:pPr>
        <w:spacing w:after="0" w:line="240" w:lineRule="auto"/>
      </w:pPr>
      <w:r>
        <w:separator/>
      </w:r>
    </w:p>
  </w:footnote>
  <w:footnote w:type="continuationSeparator" w:id="0">
    <w:p w:rsidR="00A2522A" w:rsidRDefault="00A2522A" w:rsidP="0031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96190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13739" w:rsidRPr="00313739" w:rsidRDefault="00313739" w:rsidP="00313739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13739">
          <w:rPr>
            <w:rFonts w:ascii="Times New Roman" w:hAnsi="Times New Roman"/>
            <w:sz w:val="28"/>
            <w:szCs w:val="28"/>
          </w:rPr>
          <w:fldChar w:fldCharType="begin"/>
        </w:r>
        <w:r w:rsidRPr="0031373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13739">
          <w:rPr>
            <w:rFonts w:ascii="Times New Roman" w:hAnsi="Times New Roman"/>
            <w:sz w:val="28"/>
            <w:szCs w:val="28"/>
          </w:rPr>
          <w:fldChar w:fldCharType="separate"/>
        </w:r>
        <w:r w:rsidR="007A16CF">
          <w:rPr>
            <w:rFonts w:ascii="Times New Roman" w:hAnsi="Times New Roman"/>
            <w:noProof/>
            <w:sz w:val="28"/>
            <w:szCs w:val="28"/>
          </w:rPr>
          <w:t>2</w:t>
        </w:r>
        <w:r w:rsidRPr="0031373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0"/>
    <w:rsid w:val="00100A8D"/>
    <w:rsid w:val="00184774"/>
    <w:rsid w:val="001A7ECD"/>
    <w:rsid w:val="001E15CF"/>
    <w:rsid w:val="00202754"/>
    <w:rsid w:val="00270D3E"/>
    <w:rsid w:val="003133A8"/>
    <w:rsid w:val="00313739"/>
    <w:rsid w:val="00400DFD"/>
    <w:rsid w:val="004278BC"/>
    <w:rsid w:val="005D30FD"/>
    <w:rsid w:val="005F36EB"/>
    <w:rsid w:val="006D2FD4"/>
    <w:rsid w:val="00787A50"/>
    <w:rsid w:val="007A16CF"/>
    <w:rsid w:val="00854EB0"/>
    <w:rsid w:val="00A2522A"/>
    <w:rsid w:val="00B12633"/>
    <w:rsid w:val="00BD30B5"/>
    <w:rsid w:val="00BD3BAE"/>
    <w:rsid w:val="00C67180"/>
    <w:rsid w:val="00CC5F4F"/>
    <w:rsid w:val="00DD272C"/>
    <w:rsid w:val="00E8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Вераника Ивановна</dc:creator>
  <cp:keywords/>
  <dc:description/>
  <cp:lastModifiedBy>Кривенко Виктория Александровна</cp:lastModifiedBy>
  <cp:revision>17</cp:revision>
  <cp:lastPrinted>2015-09-21T09:47:00Z</cp:lastPrinted>
  <dcterms:created xsi:type="dcterms:W3CDTF">2015-06-16T12:22:00Z</dcterms:created>
  <dcterms:modified xsi:type="dcterms:W3CDTF">2015-09-22T06:49:00Z</dcterms:modified>
</cp:coreProperties>
</file>